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6E" w:rsidRDefault="00027FA8" w:rsidP="007632BC">
      <w:pPr>
        <w:spacing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79211" cy="9271000"/>
            <wp:effectExtent l="19050" t="0" r="2489" b="0"/>
            <wp:docPr id="1" name="Рисунок 1" descr="C:\Arhiv\Мои документы\Сайт\Фото\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hiv\Мои документы\Сайт\Фото\30002.jpg"/>
                    <pic:cNvPicPr>
                      <a:picLocks noChangeAspect="1" noChangeArrowheads="1"/>
                    </pic:cNvPicPr>
                  </pic:nvPicPr>
                  <pic:blipFill>
                    <a:blip r:embed="rId6" cstate="print">
                      <a:lum contrast="10000"/>
                    </a:blip>
                    <a:srcRect l="12838" t="2575" r="6895" b="5664"/>
                    <a:stretch>
                      <a:fillRect/>
                    </a:stretch>
                  </pic:blipFill>
                  <pic:spPr bwMode="auto">
                    <a:xfrm>
                      <a:off x="0" y="0"/>
                      <a:ext cx="5981262" cy="9274180"/>
                    </a:xfrm>
                    <a:prstGeom prst="rect">
                      <a:avLst/>
                    </a:prstGeom>
                    <a:noFill/>
                    <a:ln w="9525">
                      <a:noFill/>
                      <a:miter lim="800000"/>
                      <a:headEnd/>
                      <a:tailEnd/>
                    </a:ln>
                  </pic:spPr>
                </pic:pic>
              </a:graphicData>
            </a:graphic>
          </wp:inline>
        </w:drawing>
      </w:r>
    </w:p>
    <w:p w:rsidR="000B026E" w:rsidRDefault="000B026E" w:rsidP="007632BC">
      <w:pPr>
        <w:spacing w:line="240" w:lineRule="auto"/>
        <w:contextualSpacing/>
        <w:jc w:val="center"/>
        <w:rPr>
          <w:rFonts w:ascii="Times New Roman" w:hAnsi="Times New Roman" w:cs="Times New Roman"/>
          <w:sz w:val="28"/>
          <w:szCs w:val="28"/>
        </w:rPr>
      </w:pPr>
    </w:p>
    <w:p w:rsidR="00027FA8" w:rsidRPr="008C289A" w:rsidRDefault="00027FA8" w:rsidP="007632BC">
      <w:pPr>
        <w:spacing w:line="240" w:lineRule="auto"/>
        <w:contextualSpacing/>
        <w:jc w:val="center"/>
        <w:rPr>
          <w:rFonts w:ascii="Times New Roman" w:hAnsi="Times New Roman" w:cs="Times New Roman"/>
          <w:sz w:val="28"/>
          <w:szCs w:val="28"/>
        </w:rPr>
      </w:pPr>
    </w:p>
    <w:p w:rsidR="007632BC" w:rsidRPr="008C289A" w:rsidRDefault="007632BC" w:rsidP="007632BC">
      <w:pPr>
        <w:spacing w:line="240" w:lineRule="auto"/>
        <w:contextualSpacing/>
        <w:jc w:val="center"/>
        <w:rPr>
          <w:rFonts w:ascii="Times New Roman" w:hAnsi="Times New Roman" w:cs="Times New Roman"/>
          <w:b/>
          <w:sz w:val="28"/>
          <w:szCs w:val="28"/>
        </w:rPr>
      </w:pPr>
      <w:r w:rsidRPr="008C289A">
        <w:rPr>
          <w:rFonts w:ascii="Times New Roman" w:hAnsi="Times New Roman" w:cs="Times New Roman"/>
          <w:b/>
          <w:sz w:val="28"/>
          <w:szCs w:val="28"/>
        </w:rPr>
        <w:lastRenderedPageBreak/>
        <w:t>Содержание программы:</w:t>
      </w:r>
    </w:p>
    <w:p w:rsidR="007632BC" w:rsidRPr="008C289A" w:rsidRDefault="007632BC" w:rsidP="007632BC">
      <w:pPr>
        <w:spacing w:line="240" w:lineRule="auto"/>
        <w:contextualSpacing/>
        <w:jc w:val="center"/>
        <w:rPr>
          <w:rFonts w:ascii="Times New Roman" w:hAnsi="Times New Roman" w:cs="Times New Roman"/>
          <w:b/>
          <w:sz w:val="28"/>
          <w:szCs w:val="28"/>
        </w:rPr>
      </w:pPr>
    </w:p>
    <w:p w:rsidR="007632BC" w:rsidRPr="008C289A" w:rsidRDefault="007632BC" w:rsidP="007632BC">
      <w:pPr>
        <w:spacing w:line="240" w:lineRule="auto"/>
        <w:contextualSpacing/>
        <w:jc w:val="both"/>
        <w:rPr>
          <w:rFonts w:ascii="Times New Roman" w:hAnsi="Times New Roman" w:cs="Times New Roman"/>
          <w:b/>
          <w:sz w:val="28"/>
          <w:szCs w:val="28"/>
        </w:rPr>
      </w:pPr>
      <w:r w:rsidRPr="008C289A">
        <w:rPr>
          <w:rFonts w:ascii="Times New Roman" w:hAnsi="Times New Roman" w:cs="Times New Roman"/>
          <w:b/>
          <w:sz w:val="28"/>
          <w:szCs w:val="28"/>
        </w:rPr>
        <w:t>1)Введение.</w:t>
      </w:r>
    </w:p>
    <w:p w:rsidR="007632BC" w:rsidRPr="008C289A" w:rsidRDefault="007632BC" w:rsidP="007632BC">
      <w:pPr>
        <w:pStyle w:val="a3"/>
        <w:numPr>
          <w:ilvl w:val="0"/>
          <w:numId w:val="1"/>
        </w:numPr>
        <w:spacing w:line="240" w:lineRule="auto"/>
        <w:jc w:val="both"/>
        <w:rPr>
          <w:rFonts w:ascii="Times New Roman" w:hAnsi="Times New Roman" w:cs="Times New Roman"/>
          <w:sz w:val="28"/>
          <w:szCs w:val="28"/>
        </w:rPr>
      </w:pPr>
      <w:r w:rsidRPr="008C289A">
        <w:rPr>
          <w:rFonts w:ascii="Times New Roman" w:hAnsi="Times New Roman" w:cs="Times New Roman"/>
          <w:sz w:val="28"/>
          <w:szCs w:val="28"/>
        </w:rPr>
        <w:t>Пояснительная записка;</w:t>
      </w:r>
    </w:p>
    <w:p w:rsidR="007632BC" w:rsidRPr="008C289A" w:rsidRDefault="007632BC" w:rsidP="007632BC">
      <w:pPr>
        <w:pStyle w:val="a3"/>
        <w:numPr>
          <w:ilvl w:val="0"/>
          <w:numId w:val="1"/>
        </w:numPr>
        <w:spacing w:line="240" w:lineRule="auto"/>
        <w:jc w:val="both"/>
        <w:rPr>
          <w:rFonts w:ascii="Times New Roman" w:hAnsi="Times New Roman" w:cs="Times New Roman"/>
          <w:sz w:val="28"/>
          <w:szCs w:val="28"/>
        </w:rPr>
      </w:pPr>
      <w:r w:rsidRPr="008C289A">
        <w:rPr>
          <w:rFonts w:ascii="Times New Roman" w:hAnsi="Times New Roman" w:cs="Times New Roman"/>
          <w:sz w:val="28"/>
          <w:szCs w:val="28"/>
        </w:rPr>
        <w:t>Цель программы;</w:t>
      </w:r>
    </w:p>
    <w:p w:rsidR="007632BC" w:rsidRPr="008C289A" w:rsidRDefault="007632BC" w:rsidP="007632BC">
      <w:pPr>
        <w:pStyle w:val="a3"/>
        <w:numPr>
          <w:ilvl w:val="0"/>
          <w:numId w:val="1"/>
        </w:numPr>
        <w:spacing w:line="240" w:lineRule="auto"/>
        <w:rPr>
          <w:rFonts w:ascii="Times New Roman" w:hAnsi="Times New Roman" w:cs="Times New Roman"/>
          <w:sz w:val="28"/>
          <w:szCs w:val="28"/>
        </w:rPr>
      </w:pPr>
      <w:r w:rsidRPr="008C289A">
        <w:rPr>
          <w:rFonts w:ascii="Times New Roman" w:hAnsi="Times New Roman" w:cs="Times New Roman"/>
          <w:sz w:val="28"/>
          <w:szCs w:val="28"/>
        </w:rPr>
        <w:t>Задачи программы;</w:t>
      </w:r>
    </w:p>
    <w:p w:rsidR="007632BC" w:rsidRPr="008C289A" w:rsidRDefault="007632BC" w:rsidP="007632BC">
      <w:pPr>
        <w:pStyle w:val="a3"/>
        <w:numPr>
          <w:ilvl w:val="0"/>
          <w:numId w:val="1"/>
        </w:numPr>
        <w:spacing w:line="240" w:lineRule="auto"/>
        <w:rPr>
          <w:rFonts w:ascii="Times New Roman" w:hAnsi="Times New Roman" w:cs="Times New Roman"/>
          <w:sz w:val="28"/>
          <w:szCs w:val="28"/>
        </w:rPr>
      </w:pPr>
      <w:r w:rsidRPr="008C289A">
        <w:rPr>
          <w:rFonts w:ascii="Times New Roman" w:hAnsi="Times New Roman" w:cs="Times New Roman"/>
          <w:sz w:val="28"/>
          <w:szCs w:val="28"/>
        </w:rPr>
        <w:t>Правовая основа программы;</w:t>
      </w:r>
    </w:p>
    <w:p w:rsidR="007632BC" w:rsidRPr="008C289A" w:rsidRDefault="007632BC" w:rsidP="007632BC">
      <w:pPr>
        <w:pStyle w:val="a3"/>
        <w:numPr>
          <w:ilvl w:val="0"/>
          <w:numId w:val="1"/>
        </w:numPr>
        <w:spacing w:line="240" w:lineRule="auto"/>
        <w:rPr>
          <w:rFonts w:ascii="Times New Roman" w:hAnsi="Times New Roman" w:cs="Times New Roman"/>
          <w:b/>
          <w:sz w:val="28"/>
          <w:szCs w:val="28"/>
        </w:rPr>
      </w:pPr>
      <w:r w:rsidRPr="008C289A">
        <w:rPr>
          <w:rFonts w:ascii="Times New Roman" w:eastAsia="Times New Roman" w:hAnsi="Times New Roman" w:cs="Times New Roman"/>
          <w:color w:val="000000"/>
          <w:sz w:val="28"/>
          <w:szCs w:val="28"/>
        </w:rPr>
        <w:t>Сроки программы;</w:t>
      </w:r>
    </w:p>
    <w:p w:rsidR="007632BC" w:rsidRPr="008C289A" w:rsidRDefault="007632BC" w:rsidP="007632BC">
      <w:pPr>
        <w:pStyle w:val="a3"/>
        <w:numPr>
          <w:ilvl w:val="0"/>
          <w:numId w:val="1"/>
        </w:numPr>
        <w:spacing w:line="240" w:lineRule="auto"/>
        <w:rPr>
          <w:rFonts w:ascii="Times New Roman" w:hAnsi="Times New Roman" w:cs="Times New Roman"/>
          <w:b/>
          <w:sz w:val="28"/>
          <w:szCs w:val="28"/>
        </w:rPr>
      </w:pPr>
      <w:r w:rsidRPr="008C289A">
        <w:rPr>
          <w:rFonts w:ascii="Times New Roman" w:eastAsia="Times New Roman" w:hAnsi="Times New Roman" w:cs="Times New Roman"/>
          <w:color w:val="000000"/>
          <w:sz w:val="28"/>
          <w:szCs w:val="28"/>
        </w:rPr>
        <w:t>Формы работы;</w:t>
      </w:r>
    </w:p>
    <w:p w:rsidR="007632BC" w:rsidRPr="008C289A" w:rsidRDefault="007632BC" w:rsidP="007632BC">
      <w:pPr>
        <w:pStyle w:val="a3"/>
        <w:numPr>
          <w:ilvl w:val="0"/>
          <w:numId w:val="1"/>
        </w:numPr>
        <w:spacing w:line="240" w:lineRule="auto"/>
        <w:rPr>
          <w:rFonts w:ascii="Times New Roman" w:hAnsi="Times New Roman" w:cs="Times New Roman"/>
          <w:b/>
          <w:sz w:val="28"/>
          <w:szCs w:val="28"/>
        </w:rPr>
      </w:pPr>
      <w:r w:rsidRPr="008C289A">
        <w:rPr>
          <w:rFonts w:ascii="Times New Roman" w:eastAsia="Times New Roman" w:hAnsi="Times New Roman" w:cs="Times New Roman"/>
          <w:color w:val="000000"/>
          <w:sz w:val="28"/>
          <w:szCs w:val="28"/>
        </w:rPr>
        <w:t>4  направления программы.</w:t>
      </w:r>
    </w:p>
    <w:p w:rsidR="007632BC" w:rsidRPr="008C289A" w:rsidRDefault="007632BC" w:rsidP="007632BC">
      <w:pPr>
        <w:spacing w:line="240" w:lineRule="auto"/>
        <w:rPr>
          <w:rFonts w:ascii="Times New Roman" w:eastAsia="Times New Roman" w:hAnsi="Times New Roman" w:cs="Times New Roman"/>
          <w:b/>
          <w:bCs/>
          <w:color w:val="000000"/>
          <w:sz w:val="28"/>
          <w:szCs w:val="28"/>
        </w:rPr>
      </w:pPr>
      <w:r w:rsidRPr="008C289A">
        <w:rPr>
          <w:rFonts w:ascii="Times New Roman" w:eastAsia="Times New Roman" w:hAnsi="Times New Roman" w:cs="Times New Roman"/>
          <w:b/>
          <w:color w:val="000000"/>
          <w:sz w:val="28"/>
          <w:szCs w:val="28"/>
        </w:rPr>
        <w:t>2)</w:t>
      </w:r>
      <w:r w:rsidRPr="008C289A">
        <w:rPr>
          <w:rFonts w:ascii="Times New Roman" w:eastAsia="Times New Roman" w:hAnsi="Times New Roman" w:cs="Times New Roman"/>
          <w:b/>
          <w:bCs/>
          <w:color w:val="000000"/>
          <w:sz w:val="28"/>
          <w:szCs w:val="28"/>
        </w:rPr>
        <w:t xml:space="preserve"> План мероприятий  программы.</w:t>
      </w:r>
    </w:p>
    <w:p w:rsidR="007632BC" w:rsidRPr="008C289A" w:rsidRDefault="007632BC" w:rsidP="007632BC">
      <w:pPr>
        <w:pStyle w:val="a3"/>
        <w:numPr>
          <w:ilvl w:val="0"/>
          <w:numId w:val="2"/>
        </w:numPr>
        <w:spacing w:line="240" w:lineRule="auto"/>
        <w:rPr>
          <w:rFonts w:ascii="Times New Roman" w:eastAsia="Times New Roman" w:hAnsi="Times New Roman" w:cs="Times New Roman"/>
          <w:bCs/>
          <w:color w:val="000000"/>
          <w:sz w:val="28"/>
          <w:szCs w:val="28"/>
        </w:rPr>
      </w:pPr>
      <w:r w:rsidRPr="008C289A">
        <w:rPr>
          <w:rFonts w:ascii="Times New Roman" w:eastAsia="Times New Roman" w:hAnsi="Times New Roman" w:cs="Times New Roman"/>
          <w:bCs/>
          <w:color w:val="000000"/>
          <w:sz w:val="28"/>
          <w:szCs w:val="28"/>
        </w:rPr>
        <w:t>Организационные и диагностические мероприятия;</w:t>
      </w:r>
    </w:p>
    <w:p w:rsidR="007632BC" w:rsidRPr="008C289A" w:rsidRDefault="007632BC" w:rsidP="007632BC">
      <w:pPr>
        <w:pStyle w:val="a3"/>
        <w:numPr>
          <w:ilvl w:val="0"/>
          <w:numId w:val="2"/>
        </w:numPr>
        <w:spacing w:line="240" w:lineRule="auto"/>
        <w:rPr>
          <w:rFonts w:ascii="Times New Roman" w:eastAsia="Times New Roman" w:hAnsi="Times New Roman" w:cs="Times New Roman"/>
          <w:bCs/>
          <w:color w:val="000000"/>
          <w:sz w:val="28"/>
          <w:szCs w:val="28"/>
        </w:rPr>
      </w:pPr>
      <w:r w:rsidRPr="008C289A">
        <w:rPr>
          <w:rFonts w:ascii="Times New Roman" w:eastAsia="Times New Roman" w:hAnsi="Times New Roman" w:cs="Times New Roman"/>
          <w:bCs/>
          <w:color w:val="000000"/>
          <w:sz w:val="28"/>
          <w:szCs w:val="28"/>
        </w:rPr>
        <w:t>Работа с учащимися;</w:t>
      </w:r>
    </w:p>
    <w:p w:rsidR="007632BC" w:rsidRPr="008C289A" w:rsidRDefault="007632BC" w:rsidP="007632BC">
      <w:pPr>
        <w:pStyle w:val="a3"/>
        <w:numPr>
          <w:ilvl w:val="0"/>
          <w:numId w:val="2"/>
        </w:numPr>
        <w:spacing w:line="240" w:lineRule="auto"/>
        <w:rPr>
          <w:rFonts w:ascii="Times New Roman" w:eastAsia="Times New Roman" w:hAnsi="Times New Roman" w:cs="Times New Roman"/>
          <w:bCs/>
          <w:color w:val="000000"/>
          <w:sz w:val="28"/>
          <w:szCs w:val="28"/>
        </w:rPr>
      </w:pPr>
      <w:r w:rsidRPr="008C289A">
        <w:rPr>
          <w:rFonts w:ascii="Times New Roman" w:eastAsia="Times New Roman" w:hAnsi="Times New Roman" w:cs="Times New Roman"/>
          <w:bCs/>
          <w:color w:val="000000"/>
          <w:sz w:val="28"/>
          <w:szCs w:val="28"/>
        </w:rPr>
        <w:t>Работа с семьёй;</w:t>
      </w:r>
    </w:p>
    <w:p w:rsidR="007632BC" w:rsidRPr="008C289A" w:rsidRDefault="007632BC" w:rsidP="007632BC">
      <w:pPr>
        <w:pStyle w:val="a3"/>
        <w:numPr>
          <w:ilvl w:val="0"/>
          <w:numId w:val="2"/>
        </w:numPr>
        <w:spacing w:line="240" w:lineRule="auto"/>
        <w:rPr>
          <w:rFonts w:ascii="Times New Roman" w:eastAsia="Times New Roman" w:hAnsi="Times New Roman" w:cs="Times New Roman"/>
          <w:bCs/>
          <w:color w:val="000000"/>
          <w:sz w:val="28"/>
          <w:szCs w:val="28"/>
        </w:rPr>
      </w:pPr>
      <w:r w:rsidRPr="008C289A">
        <w:rPr>
          <w:rFonts w:ascii="Times New Roman" w:eastAsia="Times New Roman" w:hAnsi="Times New Roman" w:cs="Times New Roman"/>
          <w:bCs/>
          <w:color w:val="000000"/>
          <w:sz w:val="28"/>
          <w:szCs w:val="28"/>
        </w:rPr>
        <w:t>Правовой всеобуч учащихся;</w:t>
      </w:r>
    </w:p>
    <w:p w:rsidR="007632BC" w:rsidRPr="008C289A" w:rsidRDefault="007632BC" w:rsidP="007632BC">
      <w:pPr>
        <w:pStyle w:val="a3"/>
        <w:numPr>
          <w:ilvl w:val="0"/>
          <w:numId w:val="2"/>
        </w:numPr>
        <w:spacing w:line="240" w:lineRule="auto"/>
        <w:rPr>
          <w:rFonts w:ascii="Times New Roman" w:eastAsia="Times New Roman" w:hAnsi="Times New Roman" w:cs="Times New Roman"/>
          <w:bCs/>
          <w:color w:val="000000"/>
          <w:sz w:val="28"/>
          <w:szCs w:val="28"/>
        </w:rPr>
      </w:pPr>
      <w:r w:rsidRPr="008C289A">
        <w:rPr>
          <w:rFonts w:ascii="Times New Roman" w:eastAsia="Times New Roman" w:hAnsi="Times New Roman" w:cs="Times New Roman"/>
          <w:bCs/>
          <w:color w:val="000000"/>
          <w:sz w:val="28"/>
          <w:szCs w:val="28"/>
        </w:rPr>
        <w:t xml:space="preserve">Профилактика алкоголизма, наркомании, </w:t>
      </w:r>
      <w:proofErr w:type="spellStart"/>
      <w:r w:rsidRPr="008C289A">
        <w:rPr>
          <w:rFonts w:ascii="Times New Roman" w:eastAsia="Times New Roman" w:hAnsi="Times New Roman" w:cs="Times New Roman"/>
          <w:bCs/>
          <w:color w:val="000000"/>
          <w:sz w:val="28"/>
          <w:szCs w:val="28"/>
        </w:rPr>
        <w:t>табакокурения</w:t>
      </w:r>
      <w:proofErr w:type="spellEnd"/>
      <w:r w:rsidRPr="008C289A">
        <w:rPr>
          <w:rFonts w:ascii="Times New Roman" w:eastAsia="Times New Roman" w:hAnsi="Times New Roman" w:cs="Times New Roman"/>
          <w:bCs/>
          <w:color w:val="000000"/>
          <w:sz w:val="28"/>
          <w:szCs w:val="28"/>
        </w:rPr>
        <w:t>.</w:t>
      </w:r>
    </w:p>
    <w:p w:rsidR="008C289A" w:rsidRPr="008C289A" w:rsidRDefault="008C289A" w:rsidP="007632BC">
      <w:pPr>
        <w:spacing w:line="240" w:lineRule="auto"/>
        <w:rPr>
          <w:rFonts w:ascii="Times New Roman" w:hAnsi="Times New Roman" w:cs="Times New Roman"/>
          <w:b/>
          <w:sz w:val="28"/>
          <w:szCs w:val="28"/>
        </w:rPr>
      </w:pPr>
      <w:r w:rsidRPr="008C289A">
        <w:rPr>
          <w:rFonts w:ascii="Times New Roman" w:hAnsi="Times New Roman" w:cs="Times New Roman"/>
          <w:b/>
          <w:sz w:val="28"/>
          <w:szCs w:val="28"/>
        </w:rPr>
        <w:t xml:space="preserve">Планируемые результаты: </w:t>
      </w:r>
    </w:p>
    <w:p w:rsidR="008C289A" w:rsidRPr="008C289A" w:rsidRDefault="008C289A" w:rsidP="007632BC">
      <w:pPr>
        <w:spacing w:line="240" w:lineRule="auto"/>
        <w:rPr>
          <w:rFonts w:ascii="Times New Roman" w:hAnsi="Times New Roman" w:cs="Times New Roman"/>
          <w:sz w:val="28"/>
          <w:szCs w:val="28"/>
        </w:rPr>
      </w:pPr>
      <w:r w:rsidRPr="008C289A">
        <w:rPr>
          <w:rFonts w:ascii="Times New Roman" w:hAnsi="Times New Roman" w:cs="Times New Roman"/>
          <w:sz w:val="28"/>
          <w:szCs w:val="28"/>
        </w:rPr>
        <w:t xml:space="preserve"> -разработать комплекс мероприятий, необходимых для профилактики правонарушений, </w:t>
      </w:r>
    </w:p>
    <w:p w:rsidR="008C289A" w:rsidRPr="008C289A" w:rsidRDefault="008C289A" w:rsidP="007632BC">
      <w:pPr>
        <w:spacing w:line="240" w:lineRule="auto"/>
        <w:rPr>
          <w:rFonts w:ascii="Times New Roman" w:hAnsi="Times New Roman" w:cs="Times New Roman"/>
          <w:sz w:val="28"/>
          <w:szCs w:val="28"/>
        </w:rPr>
      </w:pPr>
      <w:r w:rsidRPr="008C289A">
        <w:rPr>
          <w:rFonts w:ascii="Times New Roman" w:hAnsi="Times New Roman" w:cs="Times New Roman"/>
          <w:sz w:val="28"/>
          <w:szCs w:val="28"/>
        </w:rPr>
        <w:t xml:space="preserve">-создать банк данных по учащимся и семьям «группы риска»правонарушений, </w:t>
      </w:r>
    </w:p>
    <w:p w:rsidR="008C289A" w:rsidRPr="008C289A" w:rsidRDefault="008C289A" w:rsidP="007632BC">
      <w:pPr>
        <w:spacing w:line="240" w:lineRule="auto"/>
        <w:rPr>
          <w:rFonts w:ascii="Times New Roman" w:hAnsi="Times New Roman" w:cs="Times New Roman"/>
          <w:sz w:val="28"/>
          <w:szCs w:val="28"/>
        </w:rPr>
      </w:pPr>
      <w:r w:rsidRPr="008C289A">
        <w:rPr>
          <w:rFonts w:ascii="Times New Roman" w:hAnsi="Times New Roman" w:cs="Times New Roman"/>
          <w:sz w:val="28"/>
          <w:szCs w:val="28"/>
        </w:rPr>
        <w:t xml:space="preserve">-создать банк данных по учащимся и семьям «группы риска» </w:t>
      </w:r>
    </w:p>
    <w:p w:rsidR="008C289A" w:rsidRPr="008C289A" w:rsidRDefault="008C289A" w:rsidP="007632BC">
      <w:pPr>
        <w:spacing w:line="240" w:lineRule="auto"/>
        <w:rPr>
          <w:rFonts w:ascii="Times New Roman" w:hAnsi="Times New Roman" w:cs="Times New Roman"/>
          <w:sz w:val="28"/>
          <w:szCs w:val="28"/>
        </w:rPr>
      </w:pPr>
      <w:r w:rsidRPr="008C289A">
        <w:rPr>
          <w:rFonts w:ascii="Times New Roman" w:hAnsi="Times New Roman" w:cs="Times New Roman"/>
          <w:sz w:val="28"/>
          <w:szCs w:val="28"/>
        </w:rPr>
        <w:t xml:space="preserve"> -получение характеристики микроклимата семьи, что облегчит поиск взаимодействия школы и семьи, </w:t>
      </w:r>
    </w:p>
    <w:p w:rsidR="008C289A" w:rsidRPr="008C289A" w:rsidRDefault="008C289A" w:rsidP="007632BC">
      <w:pPr>
        <w:spacing w:line="240" w:lineRule="auto"/>
        <w:rPr>
          <w:rFonts w:ascii="Times New Roman" w:hAnsi="Times New Roman" w:cs="Times New Roman"/>
          <w:sz w:val="28"/>
          <w:szCs w:val="28"/>
        </w:rPr>
      </w:pPr>
      <w:r w:rsidRPr="008C289A">
        <w:rPr>
          <w:rFonts w:ascii="Times New Roman" w:hAnsi="Times New Roman" w:cs="Times New Roman"/>
          <w:sz w:val="28"/>
          <w:szCs w:val="28"/>
        </w:rPr>
        <w:t xml:space="preserve">-получение информации о «вредных» привычках учащихся, необходимой для быстрого оказания квалифицированной помощи, </w:t>
      </w:r>
    </w:p>
    <w:p w:rsidR="008C289A" w:rsidRPr="008C289A" w:rsidRDefault="008C289A" w:rsidP="007632BC">
      <w:pPr>
        <w:spacing w:line="240" w:lineRule="auto"/>
        <w:rPr>
          <w:rFonts w:ascii="Times New Roman" w:hAnsi="Times New Roman" w:cs="Times New Roman"/>
          <w:sz w:val="28"/>
          <w:szCs w:val="28"/>
        </w:rPr>
      </w:pPr>
      <w:r w:rsidRPr="008C289A">
        <w:rPr>
          <w:rFonts w:ascii="Times New Roman" w:hAnsi="Times New Roman" w:cs="Times New Roman"/>
          <w:sz w:val="28"/>
          <w:szCs w:val="28"/>
        </w:rPr>
        <w:t xml:space="preserve">-получение информации о состоянии здоровья учащихся </w:t>
      </w:r>
    </w:p>
    <w:p w:rsidR="008C289A" w:rsidRPr="008C289A" w:rsidRDefault="008C289A" w:rsidP="007632BC">
      <w:pPr>
        <w:spacing w:line="240" w:lineRule="auto"/>
        <w:rPr>
          <w:rFonts w:ascii="Times New Roman" w:hAnsi="Times New Roman" w:cs="Times New Roman"/>
          <w:sz w:val="28"/>
          <w:szCs w:val="28"/>
        </w:rPr>
      </w:pPr>
      <w:r w:rsidRPr="008C289A">
        <w:rPr>
          <w:rFonts w:ascii="Times New Roman" w:hAnsi="Times New Roman" w:cs="Times New Roman"/>
          <w:sz w:val="28"/>
          <w:szCs w:val="28"/>
        </w:rPr>
        <w:t xml:space="preserve"> -сформировать у учащихся положительное отношение к здоровому образу жизни,</w:t>
      </w:r>
    </w:p>
    <w:p w:rsidR="008C289A" w:rsidRPr="008C289A" w:rsidRDefault="008C289A" w:rsidP="007632BC">
      <w:pPr>
        <w:spacing w:line="240" w:lineRule="auto"/>
        <w:rPr>
          <w:rFonts w:ascii="Times New Roman" w:hAnsi="Times New Roman" w:cs="Times New Roman"/>
          <w:sz w:val="28"/>
          <w:szCs w:val="28"/>
        </w:rPr>
      </w:pPr>
      <w:r w:rsidRPr="008C289A">
        <w:rPr>
          <w:rFonts w:ascii="Times New Roman" w:hAnsi="Times New Roman" w:cs="Times New Roman"/>
          <w:sz w:val="28"/>
          <w:szCs w:val="28"/>
        </w:rPr>
        <w:t xml:space="preserve"> -сформировать жизненную позицию ребёнка </w:t>
      </w:r>
    </w:p>
    <w:p w:rsidR="008C289A" w:rsidRPr="008C289A" w:rsidRDefault="008C289A" w:rsidP="007632BC">
      <w:pPr>
        <w:spacing w:line="240" w:lineRule="auto"/>
        <w:rPr>
          <w:rFonts w:ascii="Times New Roman" w:hAnsi="Times New Roman" w:cs="Times New Roman"/>
          <w:sz w:val="28"/>
          <w:szCs w:val="28"/>
        </w:rPr>
      </w:pPr>
      <w:r w:rsidRPr="008C289A">
        <w:rPr>
          <w:rFonts w:ascii="Times New Roman" w:hAnsi="Times New Roman" w:cs="Times New Roman"/>
          <w:sz w:val="28"/>
          <w:szCs w:val="28"/>
        </w:rPr>
        <w:t>-повысить уровень воспитательно-профилактической работы с учащимися,</w:t>
      </w:r>
    </w:p>
    <w:p w:rsidR="008C289A" w:rsidRPr="008C289A" w:rsidRDefault="008C289A" w:rsidP="007632BC">
      <w:pPr>
        <w:spacing w:line="240" w:lineRule="auto"/>
        <w:rPr>
          <w:rFonts w:ascii="Times New Roman" w:hAnsi="Times New Roman" w:cs="Times New Roman"/>
          <w:sz w:val="28"/>
          <w:szCs w:val="28"/>
        </w:rPr>
      </w:pPr>
      <w:r w:rsidRPr="008C289A">
        <w:rPr>
          <w:rFonts w:ascii="Times New Roman" w:hAnsi="Times New Roman" w:cs="Times New Roman"/>
          <w:sz w:val="28"/>
          <w:szCs w:val="28"/>
        </w:rPr>
        <w:t xml:space="preserve"> -развить творческие способности и социальную активность школьников,</w:t>
      </w:r>
    </w:p>
    <w:p w:rsidR="008C289A" w:rsidRPr="008C289A" w:rsidRDefault="008C289A" w:rsidP="007632BC">
      <w:pPr>
        <w:spacing w:line="240" w:lineRule="auto"/>
        <w:rPr>
          <w:rFonts w:ascii="Times New Roman" w:hAnsi="Times New Roman" w:cs="Times New Roman"/>
          <w:sz w:val="28"/>
          <w:szCs w:val="28"/>
        </w:rPr>
      </w:pPr>
      <w:r w:rsidRPr="008C289A">
        <w:rPr>
          <w:rFonts w:ascii="Times New Roman" w:hAnsi="Times New Roman" w:cs="Times New Roman"/>
          <w:sz w:val="28"/>
          <w:szCs w:val="28"/>
        </w:rPr>
        <w:t xml:space="preserve"> -создание приоритетного родительского воспитания, </w:t>
      </w:r>
    </w:p>
    <w:p w:rsidR="008C289A" w:rsidRPr="008C289A" w:rsidRDefault="008C289A" w:rsidP="007632BC">
      <w:pPr>
        <w:spacing w:line="240" w:lineRule="auto"/>
        <w:rPr>
          <w:rFonts w:ascii="Times New Roman" w:hAnsi="Times New Roman" w:cs="Times New Roman"/>
          <w:sz w:val="28"/>
          <w:szCs w:val="28"/>
        </w:rPr>
      </w:pPr>
      <w:r w:rsidRPr="008C289A">
        <w:rPr>
          <w:rFonts w:ascii="Times New Roman" w:hAnsi="Times New Roman" w:cs="Times New Roman"/>
          <w:sz w:val="28"/>
          <w:szCs w:val="28"/>
        </w:rPr>
        <w:t>-организация педагогического просвещения родителей,</w:t>
      </w:r>
    </w:p>
    <w:p w:rsidR="007632BC" w:rsidRPr="008C289A" w:rsidRDefault="008C289A" w:rsidP="007632BC">
      <w:pPr>
        <w:spacing w:line="240" w:lineRule="auto"/>
        <w:rPr>
          <w:rFonts w:ascii="Times New Roman" w:hAnsi="Times New Roman" w:cs="Times New Roman"/>
          <w:b/>
          <w:sz w:val="28"/>
          <w:szCs w:val="28"/>
        </w:rPr>
      </w:pPr>
      <w:r w:rsidRPr="008C289A">
        <w:rPr>
          <w:rFonts w:ascii="Times New Roman" w:hAnsi="Times New Roman" w:cs="Times New Roman"/>
          <w:sz w:val="28"/>
          <w:szCs w:val="28"/>
        </w:rPr>
        <w:t xml:space="preserve"> -построение демократической системы отношений детей и взрослых.</w:t>
      </w:r>
      <w:r w:rsidR="007632BC" w:rsidRPr="008C289A">
        <w:rPr>
          <w:rFonts w:ascii="Times New Roman" w:eastAsia="Times New Roman" w:hAnsi="Times New Roman" w:cs="Times New Roman"/>
          <w:color w:val="000000"/>
          <w:sz w:val="28"/>
          <w:szCs w:val="28"/>
        </w:rPr>
        <w:br/>
      </w:r>
    </w:p>
    <w:p w:rsidR="007632BC" w:rsidRPr="008C289A" w:rsidRDefault="007632BC" w:rsidP="007632BC">
      <w:pPr>
        <w:spacing w:line="240" w:lineRule="auto"/>
        <w:contextualSpacing/>
        <w:jc w:val="center"/>
        <w:rPr>
          <w:rFonts w:ascii="Times New Roman" w:hAnsi="Times New Roman" w:cs="Times New Roman"/>
          <w:b/>
          <w:sz w:val="28"/>
          <w:szCs w:val="28"/>
        </w:rPr>
      </w:pPr>
      <w:r w:rsidRPr="008C289A">
        <w:rPr>
          <w:rFonts w:ascii="Times New Roman" w:hAnsi="Times New Roman" w:cs="Times New Roman"/>
          <w:b/>
          <w:sz w:val="28"/>
          <w:szCs w:val="28"/>
        </w:rPr>
        <w:lastRenderedPageBreak/>
        <w:t>Пояснительная записка.</w:t>
      </w:r>
    </w:p>
    <w:p w:rsidR="007632BC" w:rsidRPr="008C289A" w:rsidRDefault="007632BC" w:rsidP="007632BC">
      <w:pPr>
        <w:spacing w:line="240" w:lineRule="auto"/>
        <w:contextualSpacing/>
        <w:jc w:val="center"/>
        <w:rPr>
          <w:rFonts w:ascii="Times New Roman" w:hAnsi="Times New Roman" w:cs="Times New Roman"/>
          <w:b/>
          <w:sz w:val="28"/>
          <w:szCs w:val="28"/>
        </w:rPr>
      </w:pPr>
    </w:p>
    <w:p w:rsidR="007632BC" w:rsidRPr="008C289A" w:rsidRDefault="007632BC" w:rsidP="007632BC">
      <w:pPr>
        <w:spacing w:line="240" w:lineRule="auto"/>
        <w:ind w:firstLine="720"/>
        <w:contextualSpacing/>
        <w:jc w:val="both"/>
        <w:rPr>
          <w:rFonts w:ascii="Times New Roman" w:hAnsi="Times New Roman" w:cs="Times New Roman"/>
          <w:sz w:val="28"/>
          <w:szCs w:val="28"/>
        </w:rPr>
      </w:pPr>
      <w:r w:rsidRPr="008C289A">
        <w:rPr>
          <w:rFonts w:ascii="Times New Roman" w:hAnsi="Times New Roman" w:cs="Times New Roman"/>
          <w:sz w:val="28"/>
          <w:szCs w:val="28"/>
        </w:rPr>
        <w:t>Проблема профилактики правонарушений несовершеннолетних и здорового образа жизни бесспорно необходима и актуальна на данном этапе развития социальных отношений в России.</w:t>
      </w:r>
    </w:p>
    <w:p w:rsidR="007632BC" w:rsidRPr="008C289A" w:rsidRDefault="007632BC" w:rsidP="007632BC">
      <w:pPr>
        <w:spacing w:line="240" w:lineRule="auto"/>
        <w:ind w:firstLine="720"/>
        <w:contextualSpacing/>
        <w:jc w:val="both"/>
        <w:rPr>
          <w:rFonts w:ascii="Times New Roman" w:hAnsi="Times New Roman" w:cs="Times New Roman"/>
          <w:sz w:val="28"/>
          <w:szCs w:val="28"/>
        </w:rPr>
      </w:pPr>
      <w:r w:rsidRPr="008C289A">
        <w:rPr>
          <w:rFonts w:ascii="Times New Roman" w:eastAsia="Times New Roman" w:hAnsi="Times New Roman" w:cs="Times New Roman"/>
          <w:color w:val="000000"/>
          <w:sz w:val="28"/>
          <w:szCs w:val="28"/>
          <w:shd w:val="clear" w:color="auto" w:fill="FFFFFF"/>
        </w:rPr>
        <w:t>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r w:rsidRPr="008C289A">
        <w:rPr>
          <w:rFonts w:ascii="Times New Roman" w:hAnsi="Times New Roman" w:cs="Times New Roman"/>
          <w:sz w:val="28"/>
          <w:szCs w:val="28"/>
        </w:rPr>
        <w:t xml:space="preserve">        Поэтому, организация эффективной работы по профилактике девиантного поведения, предупреждению правонарушений подростков, по профилактике ЗОЖ является главной задачей современной социальной системы.</w:t>
      </w:r>
    </w:p>
    <w:p w:rsidR="007632BC" w:rsidRPr="008C289A" w:rsidRDefault="007632BC" w:rsidP="007632BC">
      <w:pPr>
        <w:spacing w:line="240" w:lineRule="auto"/>
        <w:contextualSpacing/>
        <w:jc w:val="both"/>
        <w:rPr>
          <w:rFonts w:ascii="Times New Roman" w:hAnsi="Times New Roman" w:cs="Times New Roman"/>
          <w:sz w:val="28"/>
          <w:szCs w:val="28"/>
        </w:rPr>
      </w:pPr>
      <w:r w:rsidRPr="008C289A">
        <w:rPr>
          <w:rFonts w:ascii="Times New Roman" w:eastAsia="Times New Roman" w:hAnsi="Times New Roman" w:cs="Times New Roman"/>
          <w:sz w:val="28"/>
          <w:szCs w:val="28"/>
        </w:rPr>
        <w:t xml:space="preserve">   </w:t>
      </w:r>
      <w:r w:rsidR="003A6B05" w:rsidRPr="008C289A">
        <w:rPr>
          <w:rFonts w:ascii="Times New Roman" w:eastAsia="Times New Roman" w:hAnsi="Times New Roman" w:cs="Times New Roman"/>
          <w:sz w:val="28"/>
          <w:szCs w:val="28"/>
        </w:rPr>
        <w:t xml:space="preserve"> </w:t>
      </w:r>
      <w:r w:rsidR="003A6B05" w:rsidRPr="008C289A">
        <w:rPr>
          <w:rFonts w:ascii="Times New Roman" w:eastAsia="Times New Roman" w:hAnsi="Times New Roman" w:cs="Times New Roman"/>
          <w:sz w:val="28"/>
          <w:szCs w:val="28"/>
        </w:rPr>
        <w:tab/>
        <w:t xml:space="preserve"> С</w:t>
      </w:r>
      <w:r w:rsidRPr="008C289A">
        <w:rPr>
          <w:rFonts w:ascii="Times New Roman" w:eastAsia="Times New Roman" w:hAnsi="Times New Roman" w:cs="Times New Roman"/>
          <w:sz w:val="28"/>
          <w:szCs w:val="28"/>
        </w:rPr>
        <w:t>оциально-психологическая служба школы считает необходимым  использование программы по профилактике вредных привычек в своей работе с учащимися в целях предупреждения правонарушений подростков, никотиновой, наркотической, алкогольной зависимости, искоренения сквернословия, пропаганды здорового образа жизни.</w:t>
      </w:r>
    </w:p>
    <w:p w:rsidR="007632BC" w:rsidRPr="008C289A" w:rsidRDefault="007632BC" w:rsidP="007632BC">
      <w:pPr>
        <w:spacing w:line="240" w:lineRule="auto"/>
        <w:ind w:firstLine="720"/>
        <w:contextualSpacing/>
        <w:jc w:val="both"/>
        <w:rPr>
          <w:rFonts w:ascii="Times New Roman" w:hAnsi="Times New Roman" w:cs="Times New Roman"/>
          <w:sz w:val="28"/>
          <w:szCs w:val="28"/>
        </w:rPr>
      </w:pPr>
      <w:r w:rsidRPr="008C289A">
        <w:rPr>
          <w:rFonts w:ascii="Times New Roman" w:eastAsia="Times New Roman" w:hAnsi="Times New Roman" w:cs="Times New Roman"/>
          <w:sz w:val="28"/>
          <w:szCs w:val="28"/>
        </w:rPr>
        <w:br/>
      </w:r>
      <w:r w:rsidRPr="008C289A">
        <w:rPr>
          <w:rFonts w:ascii="Times New Roman" w:hAnsi="Times New Roman" w:cs="Times New Roman"/>
          <w:b/>
          <w:sz w:val="28"/>
          <w:szCs w:val="28"/>
        </w:rPr>
        <w:t>Цель программы:</w:t>
      </w:r>
      <w:r w:rsidRPr="008C289A">
        <w:rPr>
          <w:rFonts w:ascii="Times New Roman" w:hAnsi="Times New Roman" w:cs="Times New Roman"/>
          <w:sz w:val="28"/>
          <w:szCs w:val="28"/>
        </w:rPr>
        <w:t xml:space="preserve"> </w:t>
      </w:r>
    </w:p>
    <w:p w:rsidR="007632BC" w:rsidRPr="008C289A" w:rsidRDefault="007632BC" w:rsidP="007632BC">
      <w:pPr>
        <w:spacing w:line="240" w:lineRule="auto"/>
        <w:ind w:firstLine="720"/>
        <w:contextualSpacing/>
        <w:jc w:val="both"/>
        <w:rPr>
          <w:rFonts w:ascii="Times New Roman" w:hAnsi="Times New Roman" w:cs="Times New Roman"/>
          <w:sz w:val="28"/>
          <w:szCs w:val="28"/>
        </w:rPr>
      </w:pPr>
    </w:p>
    <w:p w:rsidR="007632BC" w:rsidRPr="008C289A" w:rsidRDefault="007632BC" w:rsidP="00585576">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8C289A">
        <w:rPr>
          <w:rFonts w:ascii="Times New Roman" w:hAnsi="Times New Roman" w:cs="Times New Roman"/>
          <w:sz w:val="28"/>
          <w:szCs w:val="28"/>
        </w:rPr>
        <w:t xml:space="preserve">- </w:t>
      </w:r>
      <w:r w:rsidRPr="008C289A">
        <w:rPr>
          <w:rFonts w:ascii="Times New Roman" w:eastAsia="Times New Roman" w:hAnsi="Times New Roman" w:cs="Times New Roman"/>
          <w:color w:val="000000"/>
          <w:sz w:val="28"/>
          <w:szCs w:val="28"/>
        </w:rPr>
        <w:t>Формирование личностных ресурсов, обеспечивающих развитие у школьников социально - нормативного жизненного стиля, отказа от противоправных действий.</w:t>
      </w:r>
    </w:p>
    <w:p w:rsidR="007632BC" w:rsidRPr="008C289A" w:rsidRDefault="007632BC" w:rsidP="00585576">
      <w:pPr>
        <w:spacing w:before="100" w:beforeAutospacing="1" w:after="100" w:afterAutospacing="1" w:line="240" w:lineRule="auto"/>
        <w:ind w:firstLine="709"/>
        <w:contextualSpacing/>
        <w:jc w:val="both"/>
        <w:rPr>
          <w:rFonts w:ascii="Times New Roman" w:hAnsi="Times New Roman" w:cs="Times New Roman"/>
          <w:sz w:val="28"/>
          <w:szCs w:val="28"/>
        </w:rPr>
      </w:pPr>
      <w:r w:rsidRPr="008C289A">
        <w:rPr>
          <w:rFonts w:ascii="Times New Roman" w:eastAsia="Times New Roman" w:hAnsi="Times New Roman" w:cs="Times New Roman"/>
          <w:color w:val="000000"/>
          <w:sz w:val="28"/>
          <w:szCs w:val="28"/>
        </w:rPr>
        <w:t xml:space="preserve">- </w:t>
      </w:r>
      <w:r w:rsidRPr="008C289A">
        <w:rPr>
          <w:rFonts w:ascii="Times New Roman" w:hAnsi="Times New Roman" w:cs="Times New Roman"/>
          <w:sz w:val="28"/>
          <w:szCs w:val="28"/>
        </w:rPr>
        <w:t xml:space="preserve"> Добиться снижения уровня правонарушений среди учащихся школы путем проведения мероприятий воспитательно-нравственного содержания;   </w:t>
      </w:r>
    </w:p>
    <w:p w:rsidR="007632BC" w:rsidRPr="008C289A" w:rsidRDefault="007632BC" w:rsidP="00585576">
      <w:pPr>
        <w:spacing w:before="100" w:beforeAutospacing="1" w:after="100" w:afterAutospacing="1" w:line="240" w:lineRule="auto"/>
        <w:ind w:firstLine="709"/>
        <w:contextualSpacing/>
        <w:jc w:val="both"/>
        <w:rPr>
          <w:rFonts w:ascii="Times New Roman" w:hAnsi="Times New Roman" w:cs="Times New Roman"/>
          <w:sz w:val="28"/>
          <w:szCs w:val="28"/>
        </w:rPr>
      </w:pPr>
      <w:r w:rsidRPr="008C289A">
        <w:rPr>
          <w:rFonts w:ascii="Times New Roman" w:hAnsi="Times New Roman" w:cs="Times New Roman"/>
          <w:sz w:val="28"/>
          <w:szCs w:val="28"/>
        </w:rPr>
        <w:t>- Расширить кругозор учащихся по вопросам правовой культуры;</w:t>
      </w:r>
    </w:p>
    <w:p w:rsidR="007632BC" w:rsidRPr="008C289A" w:rsidRDefault="007632BC" w:rsidP="00585576">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8C289A">
        <w:rPr>
          <w:rFonts w:ascii="Times New Roman" w:hAnsi="Times New Roman" w:cs="Times New Roman"/>
          <w:sz w:val="28"/>
          <w:szCs w:val="28"/>
        </w:rPr>
        <w:t>-</w:t>
      </w:r>
      <w:r w:rsidRPr="008C289A">
        <w:rPr>
          <w:rFonts w:ascii="Times New Roman" w:eastAsia="Times New Roman" w:hAnsi="Times New Roman" w:cs="Times New Roman"/>
          <w:sz w:val="28"/>
          <w:szCs w:val="28"/>
        </w:rPr>
        <w:t>Формирование у обучающихся культуры здорового образа жизни,</w:t>
      </w:r>
      <w:r w:rsidRPr="008C289A">
        <w:rPr>
          <w:rFonts w:ascii="Times New Roman" w:eastAsia="Times New Roman" w:hAnsi="Times New Roman" w:cs="Times New Roman"/>
          <w:sz w:val="28"/>
          <w:szCs w:val="28"/>
        </w:rPr>
        <w:br/>
        <w:t>раскрытие личностного потенциала ребёнка.</w:t>
      </w:r>
    </w:p>
    <w:p w:rsidR="007632BC" w:rsidRPr="008C289A" w:rsidRDefault="007632BC" w:rsidP="007632BC">
      <w:pPr>
        <w:spacing w:before="100" w:beforeAutospacing="1" w:after="100" w:afterAutospacing="1" w:line="240" w:lineRule="auto"/>
        <w:contextualSpacing/>
        <w:jc w:val="both"/>
        <w:rPr>
          <w:rFonts w:ascii="Times New Roman" w:hAnsi="Times New Roman" w:cs="Times New Roman"/>
          <w:sz w:val="28"/>
          <w:szCs w:val="28"/>
        </w:rPr>
      </w:pPr>
    </w:p>
    <w:p w:rsidR="007632BC" w:rsidRPr="008C289A" w:rsidRDefault="007632BC" w:rsidP="007632BC">
      <w:pPr>
        <w:spacing w:line="240" w:lineRule="auto"/>
        <w:contextualSpacing/>
        <w:jc w:val="both"/>
        <w:rPr>
          <w:rFonts w:ascii="Times New Roman" w:hAnsi="Times New Roman" w:cs="Times New Roman"/>
          <w:b/>
          <w:bCs/>
          <w:sz w:val="28"/>
          <w:szCs w:val="28"/>
        </w:rPr>
      </w:pPr>
      <w:r w:rsidRPr="008C289A">
        <w:rPr>
          <w:rFonts w:ascii="Times New Roman" w:hAnsi="Times New Roman" w:cs="Times New Roman"/>
          <w:b/>
          <w:bCs/>
          <w:sz w:val="28"/>
          <w:szCs w:val="28"/>
        </w:rPr>
        <w:t>Задачи программы:</w:t>
      </w:r>
    </w:p>
    <w:p w:rsidR="007632BC" w:rsidRPr="008C289A" w:rsidRDefault="007632BC" w:rsidP="007632BC">
      <w:pPr>
        <w:spacing w:line="240" w:lineRule="auto"/>
        <w:ind w:firstLine="540"/>
        <w:contextualSpacing/>
        <w:jc w:val="both"/>
        <w:rPr>
          <w:rFonts w:ascii="Times New Roman" w:hAnsi="Times New Roman" w:cs="Times New Roman"/>
          <w:b/>
          <w:bCs/>
          <w:sz w:val="28"/>
          <w:szCs w:val="28"/>
        </w:rPr>
      </w:pPr>
    </w:p>
    <w:p w:rsidR="007632BC" w:rsidRPr="008C289A" w:rsidRDefault="007632BC" w:rsidP="00585576">
      <w:pPr>
        <w:tabs>
          <w:tab w:val="left" w:pos="12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C289A">
        <w:rPr>
          <w:rFonts w:ascii="Times New Roman" w:hAnsi="Times New Roman" w:cs="Times New Roman"/>
          <w:sz w:val="28"/>
          <w:szCs w:val="28"/>
        </w:rPr>
        <w:t>- Создание условий для проявления учащимися нравственных и правовых знаний, умений, развивать потребность в совершении нравственно оправданных поступков.</w:t>
      </w:r>
    </w:p>
    <w:p w:rsidR="007632BC" w:rsidRPr="008C289A" w:rsidRDefault="007632BC" w:rsidP="00585576">
      <w:pPr>
        <w:tabs>
          <w:tab w:val="left" w:pos="12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C289A">
        <w:rPr>
          <w:rFonts w:ascii="Times New Roman" w:hAnsi="Times New Roman" w:cs="Times New Roman"/>
          <w:sz w:val="28"/>
          <w:szCs w:val="28"/>
        </w:rPr>
        <w:t>- Формирование у учащихся потребности в здоровом образе жизни путем воспитания умения противостоять вредным привычкам.</w:t>
      </w:r>
    </w:p>
    <w:p w:rsidR="007632BC" w:rsidRPr="008C289A" w:rsidRDefault="007632BC" w:rsidP="00585576">
      <w:pPr>
        <w:tabs>
          <w:tab w:val="left" w:pos="12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C289A">
        <w:rPr>
          <w:rFonts w:ascii="Times New Roman" w:hAnsi="Times New Roman" w:cs="Times New Roman"/>
          <w:sz w:val="28"/>
          <w:szCs w:val="28"/>
        </w:rPr>
        <w:t>- Воспитание у учащихся нравственных качеств личности посредством развития индивидуальных интересов и способностей.</w:t>
      </w:r>
    </w:p>
    <w:p w:rsidR="007632BC" w:rsidRPr="008C289A" w:rsidRDefault="007632BC" w:rsidP="00585576">
      <w:pPr>
        <w:tabs>
          <w:tab w:val="left" w:pos="12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C289A">
        <w:rPr>
          <w:rFonts w:ascii="Times New Roman" w:hAnsi="Times New Roman" w:cs="Times New Roman"/>
          <w:sz w:val="28"/>
          <w:szCs w:val="28"/>
        </w:rPr>
        <w:lastRenderedPageBreak/>
        <w:t xml:space="preserve">- Организация эффективного взаимодействия всех воспитательно-образовательных структур (школы, семьи, </w:t>
      </w:r>
      <w:r w:rsidR="003A6B05" w:rsidRPr="008C289A">
        <w:rPr>
          <w:rFonts w:ascii="Times New Roman" w:hAnsi="Times New Roman" w:cs="Times New Roman"/>
          <w:sz w:val="28"/>
          <w:szCs w:val="28"/>
        </w:rPr>
        <w:t>П</w:t>
      </w:r>
      <w:r w:rsidRPr="008C289A">
        <w:rPr>
          <w:rFonts w:ascii="Times New Roman" w:hAnsi="Times New Roman" w:cs="Times New Roman"/>
          <w:sz w:val="28"/>
          <w:szCs w:val="28"/>
        </w:rPr>
        <w:t>ДН) в работе с подростками «группы риска».</w:t>
      </w:r>
    </w:p>
    <w:p w:rsidR="007632BC" w:rsidRPr="008C289A" w:rsidRDefault="007632BC" w:rsidP="00585576">
      <w:pPr>
        <w:tabs>
          <w:tab w:val="left" w:pos="12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C289A">
        <w:rPr>
          <w:rFonts w:ascii="Times New Roman" w:hAnsi="Times New Roman" w:cs="Times New Roman"/>
          <w:sz w:val="28"/>
          <w:szCs w:val="28"/>
        </w:rPr>
        <w:t>- Обеспечение социальной защиты детей и подростков</w:t>
      </w:r>
    </w:p>
    <w:p w:rsidR="007632BC" w:rsidRPr="008C289A" w:rsidRDefault="007632BC" w:rsidP="00585576">
      <w:pPr>
        <w:tabs>
          <w:tab w:val="left" w:pos="12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C289A">
        <w:rPr>
          <w:rFonts w:ascii="Times New Roman" w:hAnsi="Times New Roman" w:cs="Times New Roman"/>
          <w:sz w:val="28"/>
          <w:szCs w:val="28"/>
        </w:rPr>
        <w:t>-</w:t>
      </w:r>
      <w:r w:rsidR="00585576">
        <w:rPr>
          <w:rFonts w:ascii="Times New Roman" w:hAnsi="Times New Roman" w:cs="Times New Roman"/>
          <w:sz w:val="28"/>
          <w:szCs w:val="28"/>
        </w:rPr>
        <w:t xml:space="preserve"> </w:t>
      </w:r>
      <w:r w:rsidRPr="008C289A">
        <w:rPr>
          <w:rFonts w:ascii="Times New Roman" w:hAnsi="Times New Roman" w:cs="Times New Roman"/>
          <w:sz w:val="28"/>
          <w:szCs w:val="28"/>
        </w:rPr>
        <w:t>Осуществление мероприятий по профилактике правонарушений, безнадзорности, формированию здорового образа жизни, воспитанию толерантности и уважения к правам человека.</w:t>
      </w:r>
    </w:p>
    <w:p w:rsidR="007632BC" w:rsidRPr="008C289A" w:rsidRDefault="007632BC" w:rsidP="007632BC">
      <w:pPr>
        <w:tabs>
          <w:tab w:val="left" w:pos="1260"/>
        </w:tabs>
        <w:autoSpaceDE w:val="0"/>
        <w:autoSpaceDN w:val="0"/>
        <w:adjustRightInd w:val="0"/>
        <w:spacing w:after="0" w:line="240" w:lineRule="auto"/>
        <w:contextualSpacing/>
        <w:jc w:val="both"/>
        <w:rPr>
          <w:rFonts w:ascii="Times New Roman" w:hAnsi="Times New Roman" w:cs="Times New Roman"/>
          <w:sz w:val="28"/>
          <w:szCs w:val="28"/>
        </w:rPr>
      </w:pPr>
    </w:p>
    <w:p w:rsidR="00585576" w:rsidRDefault="007632BC" w:rsidP="00585576">
      <w:pPr>
        <w:autoSpaceDE w:val="0"/>
        <w:autoSpaceDN w:val="0"/>
        <w:adjustRightInd w:val="0"/>
        <w:spacing w:after="0" w:line="240" w:lineRule="auto"/>
        <w:contextualSpacing/>
        <w:rPr>
          <w:rFonts w:ascii="Times New Roman" w:eastAsia="Times New Roman" w:hAnsi="Times New Roman" w:cs="Times New Roman"/>
          <w:color w:val="000000"/>
          <w:sz w:val="28"/>
          <w:szCs w:val="28"/>
          <w:shd w:val="clear" w:color="auto" w:fill="FFFFFF"/>
        </w:rPr>
      </w:pPr>
      <w:r w:rsidRPr="008C289A">
        <w:rPr>
          <w:rFonts w:ascii="Times New Roman" w:eastAsia="Times New Roman" w:hAnsi="Times New Roman" w:cs="Times New Roman"/>
          <w:b/>
          <w:bCs/>
          <w:color w:val="000000"/>
          <w:sz w:val="28"/>
          <w:szCs w:val="28"/>
        </w:rPr>
        <w:t>Правовая основа программы.</w:t>
      </w:r>
      <w:r w:rsidRPr="008C289A">
        <w:rPr>
          <w:rFonts w:ascii="Times New Roman" w:eastAsia="Times New Roman" w:hAnsi="Times New Roman" w:cs="Times New Roman"/>
          <w:color w:val="000000"/>
          <w:sz w:val="28"/>
          <w:szCs w:val="28"/>
          <w:shd w:val="clear" w:color="auto" w:fill="FFFFFF"/>
        </w:rPr>
        <w:t> </w:t>
      </w:r>
      <w:r w:rsidRPr="008C289A">
        <w:rPr>
          <w:rFonts w:ascii="Times New Roman" w:eastAsia="Times New Roman" w:hAnsi="Times New Roman" w:cs="Times New Roman"/>
          <w:color w:val="000000"/>
          <w:sz w:val="28"/>
          <w:szCs w:val="28"/>
        </w:rPr>
        <w:br/>
      </w:r>
      <w:r w:rsidRPr="008C289A">
        <w:rPr>
          <w:rFonts w:ascii="Times New Roman" w:eastAsia="Times New Roman" w:hAnsi="Times New Roman" w:cs="Times New Roman"/>
          <w:color w:val="000000"/>
          <w:sz w:val="28"/>
          <w:szCs w:val="28"/>
        </w:rPr>
        <w:br/>
      </w:r>
      <w:r w:rsidRPr="008C289A">
        <w:rPr>
          <w:rFonts w:ascii="Times New Roman" w:eastAsia="Times New Roman" w:hAnsi="Times New Roman" w:cs="Times New Roman"/>
          <w:color w:val="000000"/>
          <w:sz w:val="28"/>
          <w:szCs w:val="28"/>
          <w:shd w:val="clear" w:color="auto" w:fill="FFFFFF"/>
        </w:rPr>
        <w:t>Правовую основу программы профилактики безнадзорности и правонарушений составляют:</w:t>
      </w:r>
      <w:r w:rsidRPr="008C289A">
        <w:rPr>
          <w:rFonts w:ascii="Times New Roman" w:eastAsia="Times New Roman" w:hAnsi="Times New Roman" w:cs="Times New Roman"/>
          <w:color w:val="000000"/>
          <w:sz w:val="28"/>
          <w:szCs w:val="28"/>
        </w:rPr>
        <w:br/>
      </w:r>
      <w:r w:rsidRPr="008C289A">
        <w:rPr>
          <w:rFonts w:ascii="Times New Roman" w:eastAsia="Times New Roman" w:hAnsi="Times New Roman" w:cs="Times New Roman"/>
          <w:color w:val="000000"/>
          <w:sz w:val="28"/>
          <w:szCs w:val="28"/>
        </w:rPr>
        <w:br/>
      </w:r>
      <w:r w:rsidRPr="008C289A">
        <w:rPr>
          <w:rFonts w:ascii="Times New Roman" w:eastAsia="Times New Roman" w:hAnsi="Times New Roman" w:cs="Times New Roman"/>
          <w:color w:val="000000"/>
          <w:sz w:val="28"/>
          <w:szCs w:val="28"/>
          <w:shd w:val="clear" w:color="auto" w:fill="FFFFFF"/>
        </w:rPr>
        <w:t>- Международная Конвенция ООН о правах ребёнка</w:t>
      </w:r>
      <w:r w:rsidRPr="008C289A">
        <w:rPr>
          <w:rFonts w:ascii="Times New Roman" w:eastAsia="Times New Roman" w:hAnsi="Times New Roman" w:cs="Times New Roman"/>
          <w:color w:val="000000"/>
          <w:sz w:val="28"/>
          <w:szCs w:val="28"/>
        </w:rPr>
        <w:br/>
      </w:r>
      <w:r w:rsidRPr="008C289A">
        <w:rPr>
          <w:rFonts w:ascii="Times New Roman" w:eastAsia="Times New Roman" w:hAnsi="Times New Roman" w:cs="Times New Roman"/>
          <w:color w:val="000000"/>
          <w:sz w:val="28"/>
          <w:szCs w:val="28"/>
          <w:shd w:val="clear" w:color="auto" w:fill="FFFFFF"/>
        </w:rPr>
        <w:t>- Конституция Российской Федерации;</w:t>
      </w:r>
      <w:r w:rsidRPr="008C289A">
        <w:rPr>
          <w:rFonts w:ascii="Times New Roman" w:eastAsia="Times New Roman" w:hAnsi="Times New Roman" w:cs="Times New Roman"/>
          <w:color w:val="000000"/>
          <w:sz w:val="28"/>
          <w:szCs w:val="28"/>
        </w:rPr>
        <w:br/>
      </w:r>
      <w:r w:rsidRPr="008C289A">
        <w:rPr>
          <w:rFonts w:ascii="Times New Roman" w:eastAsia="Times New Roman" w:hAnsi="Times New Roman" w:cs="Times New Roman"/>
          <w:color w:val="000000"/>
          <w:sz w:val="28"/>
          <w:szCs w:val="28"/>
          <w:shd w:val="clear" w:color="auto" w:fill="FFFFFF"/>
        </w:rPr>
        <w:t>- Федеральный закон РФ «Об основах системы профилактики безнадзорности и правонарушений несовершеннолетних;</w:t>
      </w:r>
    </w:p>
    <w:p w:rsidR="007632BC" w:rsidRPr="008C289A" w:rsidRDefault="007632BC" w:rsidP="00585576">
      <w:pPr>
        <w:autoSpaceDE w:val="0"/>
        <w:autoSpaceDN w:val="0"/>
        <w:adjustRightInd w:val="0"/>
        <w:spacing w:after="0" w:line="240" w:lineRule="auto"/>
        <w:contextualSpacing/>
        <w:rPr>
          <w:rFonts w:ascii="Times New Roman" w:hAnsi="Times New Roman" w:cs="Times New Roman"/>
          <w:sz w:val="28"/>
          <w:szCs w:val="28"/>
        </w:rPr>
      </w:pPr>
      <w:r w:rsidRPr="008C289A">
        <w:rPr>
          <w:rFonts w:ascii="Times New Roman" w:eastAsia="Times New Roman" w:hAnsi="Times New Roman" w:cs="Times New Roman"/>
          <w:color w:val="000000"/>
          <w:sz w:val="28"/>
          <w:szCs w:val="28"/>
          <w:shd w:val="clear" w:color="auto" w:fill="FFFFFF"/>
        </w:rPr>
        <w:t>- Указы Президента РФ;</w:t>
      </w:r>
      <w:r w:rsidRPr="008C289A">
        <w:rPr>
          <w:rFonts w:ascii="Times New Roman" w:eastAsia="Times New Roman" w:hAnsi="Times New Roman" w:cs="Times New Roman"/>
          <w:color w:val="000000"/>
          <w:sz w:val="28"/>
          <w:szCs w:val="28"/>
        </w:rPr>
        <w:br/>
      </w:r>
      <w:r w:rsidRPr="008C289A">
        <w:rPr>
          <w:rFonts w:ascii="Times New Roman" w:eastAsia="Times New Roman" w:hAnsi="Times New Roman" w:cs="Times New Roman"/>
          <w:color w:val="000000"/>
          <w:sz w:val="28"/>
          <w:szCs w:val="28"/>
          <w:shd w:val="clear" w:color="auto" w:fill="FFFFFF"/>
        </w:rPr>
        <w:t>- Кодекс Российской Федерации об административных правонарушениях;</w:t>
      </w:r>
      <w:r w:rsidRPr="008C289A">
        <w:rPr>
          <w:rFonts w:ascii="Times New Roman" w:eastAsia="Times New Roman" w:hAnsi="Times New Roman" w:cs="Times New Roman"/>
          <w:color w:val="000000"/>
          <w:sz w:val="28"/>
          <w:szCs w:val="28"/>
        </w:rPr>
        <w:br/>
      </w:r>
      <w:r w:rsidRPr="008C289A">
        <w:rPr>
          <w:rFonts w:ascii="Times New Roman" w:eastAsia="Times New Roman" w:hAnsi="Times New Roman" w:cs="Times New Roman"/>
          <w:color w:val="000000"/>
          <w:sz w:val="28"/>
          <w:szCs w:val="28"/>
          <w:shd w:val="clear" w:color="auto" w:fill="FFFFFF"/>
        </w:rPr>
        <w:t>- принимаемые в соответствии с указами Президента нормативные правовые акты государственных органов и органов местного самоуправления субъектов РФ.</w:t>
      </w:r>
      <w:r w:rsidRPr="008C289A">
        <w:rPr>
          <w:rFonts w:ascii="Times New Roman" w:eastAsia="Times New Roman" w:hAnsi="Times New Roman" w:cs="Times New Roman"/>
          <w:color w:val="000000"/>
          <w:sz w:val="28"/>
          <w:szCs w:val="28"/>
        </w:rPr>
        <w:br/>
      </w:r>
    </w:p>
    <w:p w:rsidR="007632BC" w:rsidRPr="008C289A" w:rsidRDefault="007632BC" w:rsidP="007632BC">
      <w:pPr>
        <w:tabs>
          <w:tab w:val="left" w:pos="1260"/>
        </w:tabs>
        <w:autoSpaceDE w:val="0"/>
        <w:autoSpaceDN w:val="0"/>
        <w:adjustRightInd w:val="0"/>
        <w:spacing w:after="0" w:line="240" w:lineRule="auto"/>
        <w:contextualSpacing/>
        <w:jc w:val="both"/>
        <w:rPr>
          <w:rFonts w:ascii="Times New Roman" w:hAnsi="Times New Roman" w:cs="Times New Roman"/>
          <w:b/>
          <w:sz w:val="28"/>
          <w:szCs w:val="28"/>
        </w:rPr>
      </w:pPr>
      <w:r w:rsidRPr="008C289A">
        <w:rPr>
          <w:rFonts w:ascii="Times New Roman" w:hAnsi="Times New Roman" w:cs="Times New Roman"/>
          <w:b/>
          <w:sz w:val="28"/>
          <w:szCs w:val="28"/>
        </w:rPr>
        <w:t>Сроки программы:</w:t>
      </w:r>
    </w:p>
    <w:p w:rsidR="007632BC" w:rsidRPr="008C289A" w:rsidRDefault="007632BC" w:rsidP="007632BC">
      <w:pPr>
        <w:tabs>
          <w:tab w:val="left" w:pos="1260"/>
        </w:tabs>
        <w:autoSpaceDE w:val="0"/>
        <w:autoSpaceDN w:val="0"/>
        <w:adjustRightInd w:val="0"/>
        <w:spacing w:after="0" w:line="240" w:lineRule="auto"/>
        <w:contextualSpacing/>
        <w:jc w:val="both"/>
        <w:rPr>
          <w:rFonts w:ascii="Times New Roman" w:hAnsi="Times New Roman" w:cs="Times New Roman"/>
          <w:b/>
          <w:sz w:val="28"/>
          <w:szCs w:val="28"/>
        </w:rPr>
      </w:pPr>
    </w:p>
    <w:p w:rsidR="007632BC" w:rsidRPr="008C289A" w:rsidRDefault="007632BC" w:rsidP="007632BC">
      <w:pPr>
        <w:tabs>
          <w:tab w:val="left" w:pos="1260"/>
        </w:tabs>
        <w:autoSpaceDE w:val="0"/>
        <w:autoSpaceDN w:val="0"/>
        <w:adjustRightInd w:val="0"/>
        <w:spacing w:after="0" w:line="240" w:lineRule="auto"/>
        <w:contextualSpacing/>
        <w:rPr>
          <w:rFonts w:ascii="Times New Roman" w:hAnsi="Times New Roman" w:cs="Times New Roman"/>
          <w:sz w:val="28"/>
          <w:szCs w:val="28"/>
        </w:rPr>
      </w:pPr>
      <w:r w:rsidRPr="008C289A">
        <w:rPr>
          <w:rFonts w:ascii="Times New Roman" w:eastAsia="Times New Roman" w:hAnsi="Times New Roman" w:cs="Times New Roman"/>
          <w:sz w:val="28"/>
          <w:szCs w:val="28"/>
        </w:rPr>
        <w:t>Программа рассчитана на 201</w:t>
      </w:r>
      <w:r w:rsidR="003A6B05" w:rsidRPr="008C289A">
        <w:rPr>
          <w:rFonts w:ascii="Times New Roman" w:eastAsia="Times New Roman" w:hAnsi="Times New Roman" w:cs="Times New Roman"/>
          <w:sz w:val="28"/>
          <w:szCs w:val="28"/>
        </w:rPr>
        <w:t>7</w:t>
      </w:r>
      <w:r w:rsidRPr="008C289A">
        <w:rPr>
          <w:rFonts w:ascii="Times New Roman" w:eastAsia="Times New Roman" w:hAnsi="Times New Roman" w:cs="Times New Roman"/>
          <w:sz w:val="28"/>
          <w:szCs w:val="28"/>
        </w:rPr>
        <w:t>-201</w:t>
      </w:r>
      <w:r w:rsidR="003A6B05" w:rsidRPr="008C289A">
        <w:rPr>
          <w:rFonts w:ascii="Times New Roman" w:eastAsia="Times New Roman" w:hAnsi="Times New Roman" w:cs="Times New Roman"/>
          <w:sz w:val="28"/>
          <w:szCs w:val="28"/>
        </w:rPr>
        <w:t>9</w:t>
      </w:r>
      <w:r w:rsidRPr="008C289A">
        <w:rPr>
          <w:rFonts w:ascii="Times New Roman" w:eastAsia="Times New Roman" w:hAnsi="Times New Roman" w:cs="Times New Roman"/>
          <w:sz w:val="28"/>
          <w:szCs w:val="28"/>
        </w:rPr>
        <w:t xml:space="preserve"> год.</w:t>
      </w:r>
      <w:r w:rsidRPr="008C289A">
        <w:rPr>
          <w:rFonts w:ascii="Times New Roman" w:eastAsia="Times New Roman" w:hAnsi="Times New Roman" w:cs="Times New Roman"/>
          <w:sz w:val="28"/>
          <w:szCs w:val="28"/>
        </w:rPr>
        <w:br/>
      </w:r>
      <w:r w:rsidRPr="008C289A">
        <w:rPr>
          <w:rFonts w:ascii="Times New Roman" w:eastAsia="Times New Roman" w:hAnsi="Times New Roman" w:cs="Times New Roman"/>
          <w:sz w:val="28"/>
          <w:szCs w:val="28"/>
        </w:rPr>
        <w:br/>
        <w:t>Этап разработки программы: август  201</w:t>
      </w:r>
      <w:r w:rsidR="003A6B05" w:rsidRPr="008C289A">
        <w:rPr>
          <w:rFonts w:ascii="Times New Roman" w:eastAsia="Times New Roman" w:hAnsi="Times New Roman" w:cs="Times New Roman"/>
          <w:sz w:val="28"/>
          <w:szCs w:val="28"/>
        </w:rPr>
        <w:t xml:space="preserve">7 </w:t>
      </w:r>
      <w:r w:rsidRPr="008C289A">
        <w:rPr>
          <w:rFonts w:ascii="Times New Roman" w:eastAsia="Times New Roman" w:hAnsi="Times New Roman" w:cs="Times New Roman"/>
          <w:sz w:val="28"/>
          <w:szCs w:val="28"/>
        </w:rPr>
        <w:t>г.</w:t>
      </w:r>
      <w:r w:rsidRPr="008C289A">
        <w:rPr>
          <w:rFonts w:ascii="Times New Roman" w:eastAsia="Times New Roman" w:hAnsi="Times New Roman" w:cs="Times New Roman"/>
          <w:sz w:val="28"/>
          <w:szCs w:val="28"/>
        </w:rPr>
        <w:br/>
      </w:r>
      <w:r w:rsidRPr="008C289A">
        <w:rPr>
          <w:rFonts w:ascii="Times New Roman" w:eastAsia="Times New Roman" w:hAnsi="Times New Roman" w:cs="Times New Roman"/>
          <w:sz w:val="28"/>
          <w:szCs w:val="28"/>
        </w:rPr>
        <w:br/>
        <w:t>Этап реализации программы профилактической работы в рамках предлагаемой концепции: 201</w:t>
      </w:r>
      <w:r w:rsidR="003A6B05" w:rsidRPr="008C289A">
        <w:rPr>
          <w:rFonts w:ascii="Times New Roman" w:eastAsia="Times New Roman" w:hAnsi="Times New Roman" w:cs="Times New Roman"/>
          <w:sz w:val="28"/>
          <w:szCs w:val="28"/>
        </w:rPr>
        <w:t>7</w:t>
      </w:r>
      <w:r w:rsidRPr="008C289A">
        <w:rPr>
          <w:rFonts w:ascii="Times New Roman" w:eastAsia="Times New Roman" w:hAnsi="Times New Roman" w:cs="Times New Roman"/>
          <w:sz w:val="28"/>
          <w:szCs w:val="28"/>
        </w:rPr>
        <w:t>-201</w:t>
      </w:r>
      <w:r w:rsidR="003A6B05" w:rsidRPr="008C289A">
        <w:rPr>
          <w:rFonts w:ascii="Times New Roman" w:eastAsia="Times New Roman" w:hAnsi="Times New Roman" w:cs="Times New Roman"/>
          <w:sz w:val="28"/>
          <w:szCs w:val="28"/>
        </w:rPr>
        <w:t>8</w:t>
      </w:r>
      <w:r w:rsidRPr="008C289A">
        <w:rPr>
          <w:rFonts w:ascii="Times New Roman" w:eastAsia="Times New Roman" w:hAnsi="Times New Roman" w:cs="Times New Roman"/>
          <w:sz w:val="28"/>
          <w:szCs w:val="28"/>
        </w:rPr>
        <w:t>, 201</w:t>
      </w:r>
      <w:r w:rsidR="003A6B05" w:rsidRPr="008C289A">
        <w:rPr>
          <w:rFonts w:ascii="Times New Roman" w:eastAsia="Times New Roman" w:hAnsi="Times New Roman" w:cs="Times New Roman"/>
          <w:sz w:val="28"/>
          <w:szCs w:val="28"/>
        </w:rPr>
        <w:t>8</w:t>
      </w:r>
      <w:r w:rsidRPr="008C289A">
        <w:rPr>
          <w:rFonts w:ascii="Times New Roman" w:eastAsia="Times New Roman" w:hAnsi="Times New Roman" w:cs="Times New Roman"/>
          <w:sz w:val="28"/>
          <w:szCs w:val="28"/>
        </w:rPr>
        <w:t>-201</w:t>
      </w:r>
      <w:r w:rsidR="003A6B05" w:rsidRPr="008C289A">
        <w:rPr>
          <w:rFonts w:ascii="Times New Roman" w:eastAsia="Times New Roman" w:hAnsi="Times New Roman" w:cs="Times New Roman"/>
          <w:sz w:val="28"/>
          <w:szCs w:val="28"/>
        </w:rPr>
        <w:t>9</w:t>
      </w:r>
      <w:r w:rsidRPr="008C289A">
        <w:rPr>
          <w:rFonts w:ascii="Times New Roman" w:eastAsia="Times New Roman" w:hAnsi="Times New Roman" w:cs="Times New Roman"/>
          <w:sz w:val="28"/>
          <w:szCs w:val="28"/>
        </w:rPr>
        <w:t xml:space="preserve"> учебные годы.</w:t>
      </w:r>
      <w:r w:rsidRPr="008C289A">
        <w:rPr>
          <w:rFonts w:ascii="Times New Roman" w:eastAsia="Times New Roman" w:hAnsi="Times New Roman" w:cs="Times New Roman"/>
          <w:sz w:val="28"/>
          <w:szCs w:val="28"/>
        </w:rPr>
        <w:br/>
      </w:r>
      <w:r w:rsidRPr="008C289A">
        <w:rPr>
          <w:rFonts w:ascii="Times New Roman" w:eastAsia="Times New Roman" w:hAnsi="Times New Roman" w:cs="Times New Roman"/>
          <w:sz w:val="28"/>
          <w:szCs w:val="28"/>
        </w:rPr>
        <w:br/>
        <w:t>Этап рефлексии: май – июнь 201</w:t>
      </w:r>
      <w:r w:rsidR="003A6B05" w:rsidRPr="008C289A">
        <w:rPr>
          <w:rFonts w:ascii="Times New Roman" w:eastAsia="Times New Roman" w:hAnsi="Times New Roman" w:cs="Times New Roman"/>
          <w:sz w:val="28"/>
          <w:szCs w:val="28"/>
        </w:rPr>
        <w:t>9</w:t>
      </w:r>
      <w:r w:rsidRPr="008C289A">
        <w:rPr>
          <w:rFonts w:ascii="Times New Roman" w:eastAsia="Times New Roman" w:hAnsi="Times New Roman" w:cs="Times New Roman"/>
          <w:sz w:val="28"/>
          <w:szCs w:val="28"/>
        </w:rPr>
        <w:t xml:space="preserve"> год. </w:t>
      </w:r>
    </w:p>
    <w:p w:rsidR="007632BC" w:rsidRPr="008C289A" w:rsidRDefault="007632BC" w:rsidP="007632BC">
      <w:pPr>
        <w:tabs>
          <w:tab w:val="left" w:pos="1260"/>
        </w:tabs>
        <w:autoSpaceDE w:val="0"/>
        <w:autoSpaceDN w:val="0"/>
        <w:adjustRightInd w:val="0"/>
        <w:spacing w:after="0" w:line="240" w:lineRule="auto"/>
        <w:contextualSpacing/>
        <w:rPr>
          <w:rFonts w:ascii="Times New Roman" w:hAnsi="Times New Roman" w:cs="Times New Roman"/>
          <w:sz w:val="28"/>
          <w:szCs w:val="28"/>
        </w:rPr>
      </w:pPr>
      <w:r w:rsidRPr="008C289A">
        <w:rPr>
          <w:rFonts w:ascii="Times New Roman" w:hAnsi="Times New Roman" w:cs="Times New Roman"/>
          <w:sz w:val="28"/>
          <w:szCs w:val="28"/>
        </w:rPr>
        <w:t>Программа рассчитана на 2 года.</w:t>
      </w:r>
    </w:p>
    <w:p w:rsidR="007632BC" w:rsidRPr="008C289A" w:rsidRDefault="007632BC" w:rsidP="007632BC">
      <w:pPr>
        <w:tabs>
          <w:tab w:val="left" w:pos="1260"/>
        </w:tabs>
        <w:autoSpaceDE w:val="0"/>
        <w:autoSpaceDN w:val="0"/>
        <w:adjustRightInd w:val="0"/>
        <w:spacing w:after="0" w:line="240" w:lineRule="auto"/>
        <w:contextualSpacing/>
        <w:rPr>
          <w:rFonts w:ascii="Times New Roman" w:hAnsi="Times New Roman" w:cs="Times New Roman"/>
          <w:sz w:val="28"/>
          <w:szCs w:val="28"/>
        </w:rPr>
      </w:pPr>
    </w:p>
    <w:p w:rsidR="007632BC" w:rsidRPr="008C289A" w:rsidRDefault="007632BC" w:rsidP="007632BC">
      <w:pPr>
        <w:spacing w:line="240" w:lineRule="auto"/>
        <w:ind w:firstLine="540"/>
        <w:contextualSpacing/>
        <w:jc w:val="both"/>
        <w:rPr>
          <w:rFonts w:ascii="Times New Roman" w:hAnsi="Times New Roman" w:cs="Times New Roman"/>
          <w:b/>
          <w:bCs/>
          <w:sz w:val="28"/>
          <w:szCs w:val="28"/>
        </w:rPr>
      </w:pPr>
      <w:r w:rsidRPr="008C289A">
        <w:rPr>
          <w:rFonts w:ascii="Times New Roman" w:hAnsi="Times New Roman" w:cs="Times New Roman"/>
          <w:b/>
          <w:bCs/>
          <w:sz w:val="28"/>
          <w:szCs w:val="28"/>
        </w:rPr>
        <w:t>В основу программы положены следующие формы работы:</w:t>
      </w:r>
    </w:p>
    <w:p w:rsidR="007632BC" w:rsidRPr="008C289A" w:rsidRDefault="007632BC" w:rsidP="007632BC">
      <w:pPr>
        <w:spacing w:line="240" w:lineRule="auto"/>
        <w:ind w:firstLine="540"/>
        <w:contextualSpacing/>
        <w:jc w:val="both"/>
        <w:rPr>
          <w:rFonts w:ascii="Times New Roman" w:hAnsi="Times New Roman" w:cs="Times New Roman"/>
          <w:b/>
          <w:bCs/>
          <w:sz w:val="28"/>
          <w:szCs w:val="28"/>
        </w:rPr>
      </w:pPr>
    </w:p>
    <w:p w:rsidR="007632BC" w:rsidRPr="008C289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8C289A">
        <w:rPr>
          <w:rFonts w:ascii="Times New Roman" w:hAnsi="Times New Roman" w:cs="Times New Roman"/>
          <w:sz w:val="28"/>
          <w:szCs w:val="28"/>
        </w:rPr>
        <w:t>1.Беседы.</w:t>
      </w:r>
    </w:p>
    <w:p w:rsidR="007632BC" w:rsidRPr="008C289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8C289A">
        <w:rPr>
          <w:rFonts w:ascii="Times New Roman" w:hAnsi="Times New Roman" w:cs="Times New Roman"/>
          <w:sz w:val="28"/>
          <w:szCs w:val="28"/>
        </w:rPr>
        <w:t>2.Лекции.</w:t>
      </w:r>
    </w:p>
    <w:p w:rsidR="007632BC" w:rsidRPr="008C289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8C289A">
        <w:rPr>
          <w:rFonts w:ascii="Times New Roman" w:hAnsi="Times New Roman" w:cs="Times New Roman"/>
          <w:sz w:val="28"/>
          <w:szCs w:val="28"/>
        </w:rPr>
        <w:t>3.Линейки-презентации.</w:t>
      </w:r>
    </w:p>
    <w:p w:rsidR="007632BC" w:rsidRPr="008C289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8C289A">
        <w:rPr>
          <w:rFonts w:ascii="Times New Roman" w:hAnsi="Times New Roman" w:cs="Times New Roman"/>
          <w:sz w:val="28"/>
          <w:szCs w:val="28"/>
        </w:rPr>
        <w:t>4.Классные часы.</w:t>
      </w:r>
    </w:p>
    <w:p w:rsidR="007632BC" w:rsidRPr="008C289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8C289A">
        <w:rPr>
          <w:rFonts w:ascii="Times New Roman" w:hAnsi="Times New Roman" w:cs="Times New Roman"/>
          <w:sz w:val="28"/>
          <w:szCs w:val="28"/>
        </w:rPr>
        <w:t>5. Встречи с интересными людьми.</w:t>
      </w:r>
    </w:p>
    <w:p w:rsidR="007632BC" w:rsidRPr="008C289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8C289A">
        <w:rPr>
          <w:rFonts w:ascii="Times New Roman" w:hAnsi="Times New Roman" w:cs="Times New Roman"/>
          <w:sz w:val="28"/>
          <w:szCs w:val="28"/>
        </w:rPr>
        <w:t>6.Просмотр видеофильмов.</w:t>
      </w:r>
    </w:p>
    <w:p w:rsidR="007632BC" w:rsidRPr="008C289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8C289A">
        <w:rPr>
          <w:rFonts w:ascii="Times New Roman" w:hAnsi="Times New Roman" w:cs="Times New Roman"/>
          <w:sz w:val="28"/>
          <w:szCs w:val="28"/>
        </w:rPr>
        <w:t>7.Педагогические, профилактические советы.</w:t>
      </w:r>
    </w:p>
    <w:p w:rsidR="007632BC" w:rsidRPr="008C289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8C289A">
        <w:rPr>
          <w:rFonts w:ascii="Times New Roman" w:hAnsi="Times New Roman" w:cs="Times New Roman"/>
          <w:sz w:val="28"/>
          <w:szCs w:val="28"/>
        </w:rPr>
        <w:t>8.Конкурсы рисунков.</w:t>
      </w:r>
    </w:p>
    <w:p w:rsidR="007632BC" w:rsidRPr="008C289A" w:rsidRDefault="007632BC" w:rsidP="003A6B05">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8C289A">
        <w:rPr>
          <w:rFonts w:ascii="Times New Roman" w:hAnsi="Times New Roman" w:cs="Times New Roman"/>
          <w:sz w:val="28"/>
          <w:szCs w:val="28"/>
        </w:rPr>
        <w:t>9.Акции.</w:t>
      </w:r>
    </w:p>
    <w:p w:rsidR="007632BC" w:rsidRPr="008C289A" w:rsidRDefault="007632BC" w:rsidP="007632BC">
      <w:pPr>
        <w:tabs>
          <w:tab w:val="left" w:pos="0"/>
        </w:tabs>
        <w:autoSpaceDE w:val="0"/>
        <w:autoSpaceDN w:val="0"/>
        <w:adjustRightInd w:val="0"/>
        <w:spacing w:after="0" w:line="240" w:lineRule="auto"/>
        <w:contextualSpacing/>
        <w:rPr>
          <w:rFonts w:ascii="Times New Roman" w:eastAsia="Times New Roman" w:hAnsi="Times New Roman" w:cs="Times New Roman"/>
          <w:color w:val="000000"/>
          <w:sz w:val="28"/>
          <w:szCs w:val="28"/>
          <w:shd w:val="clear" w:color="auto" w:fill="FFFFFF"/>
        </w:rPr>
      </w:pPr>
    </w:p>
    <w:p w:rsidR="007632BC" w:rsidRPr="008C289A" w:rsidRDefault="007632BC" w:rsidP="007632BC">
      <w:p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shd w:val="clear" w:color="auto" w:fill="FFFFFF"/>
        </w:rPr>
      </w:pPr>
      <w:r w:rsidRPr="008C289A">
        <w:rPr>
          <w:rFonts w:ascii="Times New Roman" w:eastAsia="Times New Roman" w:hAnsi="Times New Roman" w:cs="Times New Roman"/>
          <w:b/>
          <w:color w:val="000000"/>
          <w:sz w:val="28"/>
          <w:szCs w:val="28"/>
          <w:shd w:val="clear" w:color="auto" w:fill="FFFFFF"/>
        </w:rPr>
        <w:lastRenderedPageBreak/>
        <w:t xml:space="preserve"> Содержание программы.</w:t>
      </w:r>
    </w:p>
    <w:p w:rsidR="007632BC" w:rsidRPr="008C289A" w:rsidRDefault="007632BC" w:rsidP="007632BC">
      <w:p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shd w:val="clear" w:color="auto" w:fill="FFFFFF"/>
        </w:rPr>
      </w:pPr>
    </w:p>
    <w:p w:rsidR="007632BC" w:rsidRPr="008C289A" w:rsidRDefault="007632BC" w:rsidP="00585576">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sidRPr="008C289A">
        <w:rPr>
          <w:rFonts w:ascii="Times New Roman" w:eastAsia="Times New Roman" w:hAnsi="Times New Roman" w:cs="Times New Roman"/>
          <w:color w:val="000000"/>
          <w:sz w:val="28"/>
          <w:szCs w:val="28"/>
          <w:shd w:val="clear" w:color="auto" w:fill="FFFFFF"/>
        </w:rPr>
        <w:t xml:space="preserve"> </w:t>
      </w:r>
      <w:r w:rsidR="00585576">
        <w:rPr>
          <w:rFonts w:ascii="Times New Roman" w:eastAsia="Times New Roman" w:hAnsi="Times New Roman" w:cs="Times New Roman"/>
          <w:color w:val="000000"/>
          <w:sz w:val="28"/>
          <w:szCs w:val="28"/>
          <w:shd w:val="clear" w:color="auto" w:fill="FFFFFF"/>
        </w:rPr>
        <w:tab/>
      </w:r>
      <w:r w:rsidRPr="008C289A">
        <w:rPr>
          <w:rFonts w:ascii="Times New Roman" w:eastAsia="Times New Roman" w:hAnsi="Times New Roman" w:cs="Times New Roman"/>
          <w:color w:val="000000"/>
          <w:sz w:val="28"/>
          <w:szCs w:val="28"/>
          <w:shd w:val="clear" w:color="auto" w:fill="FFFFFF"/>
        </w:rPr>
        <w:t xml:space="preserve">Программа содержит следующие направления: организационная и диагностическая работа, профилактическая работа с учащимися, профилактическая работа с семьями, правовой всеобуч учащихся, профилактика алкоголизма, </w:t>
      </w:r>
      <w:proofErr w:type="spellStart"/>
      <w:r w:rsidRPr="008C289A">
        <w:rPr>
          <w:rFonts w:ascii="Times New Roman" w:eastAsia="Times New Roman" w:hAnsi="Times New Roman" w:cs="Times New Roman"/>
          <w:color w:val="000000"/>
          <w:sz w:val="28"/>
          <w:szCs w:val="28"/>
          <w:shd w:val="clear" w:color="auto" w:fill="FFFFFF"/>
        </w:rPr>
        <w:t>табакокурения</w:t>
      </w:r>
      <w:proofErr w:type="spellEnd"/>
      <w:r w:rsidRPr="008C289A">
        <w:rPr>
          <w:rFonts w:ascii="Times New Roman" w:eastAsia="Times New Roman" w:hAnsi="Times New Roman" w:cs="Times New Roman"/>
          <w:color w:val="000000"/>
          <w:sz w:val="28"/>
          <w:szCs w:val="28"/>
          <w:shd w:val="clear" w:color="auto" w:fill="FFFFFF"/>
        </w:rPr>
        <w:t>, наркотизации.</w:t>
      </w:r>
    </w:p>
    <w:p w:rsidR="007632BC" w:rsidRPr="008C289A" w:rsidRDefault="007632BC" w:rsidP="00585576">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sidRPr="008C289A">
        <w:rPr>
          <w:rFonts w:ascii="Times New Roman" w:eastAsia="Times New Roman" w:hAnsi="Times New Roman" w:cs="Times New Roman"/>
          <w:color w:val="000000"/>
          <w:sz w:val="28"/>
          <w:szCs w:val="28"/>
          <w:shd w:val="clear" w:color="auto" w:fill="FFFFFF"/>
        </w:rPr>
        <w:t xml:space="preserve">  Организационная работа направлена на разработку и осуществление комплекса мероприятий по профилактике правонарушений, здорового образа жизни, осуществление систематической работы с картотекой обучающихся «группы риска».   Диагностическая работа предполагает создание банка данных об образе жизни учащихся,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 организацию мониторинга здоровья обучающихся.</w:t>
      </w:r>
    </w:p>
    <w:p w:rsidR="007632BC" w:rsidRPr="008C289A" w:rsidRDefault="007632BC" w:rsidP="00585576">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shd w:val="clear" w:color="auto" w:fill="FFFFFF"/>
        </w:rPr>
      </w:pPr>
      <w:r w:rsidRPr="008C289A">
        <w:rPr>
          <w:rFonts w:ascii="Times New Roman" w:eastAsia="Times New Roman" w:hAnsi="Times New Roman" w:cs="Times New Roman"/>
          <w:color w:val="000000"/>
          <w:sz w:val="28"/>
          <w:szCs w:val="28"/>
          <w:shd w:val="clear" w:color="auto" w:fill="FFFFFF"/>
        </w:rPr>
        <w:t xml:space="preserve">Профилактическая работа со школьниками включает предупредительно-профилактическую деятельность и индивидуальную работу с подростками с </w:t>
      </w:r>
      <w:proofErr w:type="spellStart"/>
      <w:r w:rsidRPr="008C289A">
        <w:rPr>
          <w:rFonts w:ascii="Times New Roman" w:eastAsia="Times New Roman" w:hAnsi="Times New Roman" w:cs="Times New Roman"/>
          <w:color w:val="000000"/>
          <w:sz w:val="28"/>
          <w:szCs w:val="28"/>
          <w:shd w:val="clear" w:color="auto" w:fill="FFFFFF"/>
        </w:rPr>
        <w:t>девиантным</w:t>
      </w:r>
      <w:proofErr w:type="spellEnd"/>
      <w:r w:rsidRPr="008C289A">
        <w:rPr>
          <w:rFonts w:ascii="Times New Roman" w:eastAsia="Times New Roman" w:hAnsi="Times New Roman" w:cs="Times New Roman"/>
          <w:color w:val="000000"/>
          <w:sz w:val="28"/>
          <w:szCs w:val="28"/>
          <w:shd w:val="clear" w:color="auto" w:fill="FFFFFF"/>
        </w:rPr>
        <w:t xml:space="preserve"> поведением и детьми «группы риска».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привлечению к волонтёрской работе, проведению различных акций. Она способствует формированию у обучающихся представлений об адекватном поведении, о здоровой, не склонной к правонарушениям личности.</w:t>
      </w:r>
    </w:p>
    <w:p w:rsidR="007632BC" w:rsidRPr="008C289A" w:rsidRDefault="00585576" w:rsidP="007632B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r>
      <w:r w:rsidR="007632BC" w:rsidRPr="008C289A">
        <w:rPr>
          <w:rFonts w:ascii="Times New Roman" w:eastAsia="Times New Roman" w:hAnsi="Times New Roman" w:cs="Times New Roman"/>
          <w:color w:val="000000"/>
          <w:sz w:val="28"/>
          <w:szCs w:val="28"/>
          <w:shd w:val="clear" w:color="auto" w:fill="FFFFFF"/>
        </w:rPr>
        <w:t>Профилактическая работа с родителями  осуществляется через систему родительских собраний, посещение семей, разъяснительных бесед, консультативной помощи.</w:t>
      </w:r>
    </w:p>
    <w:p w:rsidR="007632BC" w:rsidRPr="008C289A" w:rsidRDefault="00585576" w:rsidP="007632B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r>
      <w:r w:rsidR="007632BC" w:rsidRPr="008C289A">
        <w:rPr>
          <w:rFonts w:ascii="Times New Roman" w:eastAsia="Times New Roman" w:hAnsi="Times New Roman" w:cs="Times New Roman"/>
          <w:color w:val="000000"/>
          <w:sz w:val="28"/>
          <w:szCs w:val="28"/>
          <w:shd w:val="clear" w:color="auto" w:fill="FFFFFF"/>
        </w:rPr>
        <w:t>Правовой всеобуч учащихся включает в себя комплекс мероприятий направленных на правовое просвещение учащихся.</w:t>
      </w:r>
    </w:p>
    <w:p w:rsidR="007632BC" w:rsidRPr="008C289A" w:rsidRDefault="00585576" w:rsidP="007632B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r>
      <w:r w:rsidR="007632BC" w:rsidRPr="008C289A">
        <w:rPr>
          <w:rFonts w:ascii="Times New Roman" w:eastAsia="Times New Roman" w:hAnsi="Times New Roman" w:cs="Times New Roman"/>
          <w:color w:val="000000"/>
          <w:sz w:val="28"/>
          <w:szCs w:val="28"/>
          <w:shd w:val="clear" w:color="auto" w:fill="FFFFFF"/>
        </w:rPr>
        <w:t xml:space="preserve">Профилактика алкоголизма, </w:t>
      </w:r>
      <w:proofErr w:type="spellStart"/>
      <w:r w:rsidR="007632BC" w:rsidRPr="008C289A">
        <w:rPr>
          <w:rFonts w:ascii="Times New Roman" w:eastAsia="Times New Roman" w:hAnsi="Times New Roman" w:cs="Times New Roman"/>
          <w:color w:val="000000"/>
          <w:sz w:val="28"/>
          <w:szCs w:val="28"/>
          <w:shd w:val="clear" w:color="auto" w:fill="FFFFFF"/>
        </w:rPr>
        <w:t>табакокурения</w:t>
      </w:r>
      <w:proofErr w:type="spellEnd"/>
      <w:r w:rsidR="007632BC" w:rsidRPr="008C289A">
        <w:rPr>
          <w:rFonts w:ascii="Times New Roman" w:eastAsia="Times New Roman" w:hAnsi="Times New Roman" w:cs="Times New Roman"/>
          <w:color w:val="000000"/>
          <w:sz w:val="28"/>
          <w:szCs w:val="28"/>
          <w:shd w:val="clear" w:color="auto" w:fill="FFFFFF"/>
        </w:rPr>
        <w:t xml:space="preserve"> и ПВА осуществляется через систему профилактических бесед, классных часов, проведения различных акций, показов видеофильмов, конкурсов рисунков.</w:t>
      </w:r>
    </w:p>
    <w:p w:rsidR="007632BC" w:rsidRPr="008C289A" w:rsidRDefault="007632BC" w:rsidP="007632B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p>
    <w:p w:rsidR="007632BC" w:rsidRPr="008C289A" w:rsidRDefault="007632BC" w:rsidP="007632BC">
      <w:p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shd w:val="clear" w:color="auto" w:fill="FFFFFF"/>
        </w:rPr>
      </w:pPr>
    </w:p>
    <w:p w:rsidR="007632BC" w:rsidRPr="008C289A" w:rsidRDefault="007632BC" w:rsidP="007632BC">
      <w:pPr>
        <w:pStyle w:val="a3"/>
        <w:spacing w:line="240" w:lineRule="auto"/>
        <w:ind w:left="1622"/>
        <w:jc w:val="center"/>
        <w:rPr>
          <w:rFonts w:ascii="Times New Roman" w:eastAsia="Times New Roman" w:hAnsi="Times New Roman" w:cs="Times New Roman"/>
          <w:b/>
          <w:bCs/>
          <w:color w:val="000000"/>
          <w:sz w:val="28"/>
          <w:szCs w:val="28"/>
        </w:rPr>
      </w:pPr>
      <w:r w:rsidRPr="008C289A">
        <w:rPr>
          <w:rFonts w:ascii="Times New Roman" w:eastAsia="Times New Roman" w:hAnsi="Times New Roman" w:cs="Times New Roman"/>
          <w:b/>
          <w:bCs/>
          <w:color w:val="000000"/>
          <w:sz w:val="28"/>
          <w:szCs w:val="28"/>
        </w:rPr>
        <w:t>План мероприятий  программы.</w:t>
      </w:r>
    </w:p>
    <w:p w:rsidR="007632BC" w:rsidRPr="008C289A" w:rsidRDefault="007632BC" w:rsidP="007632BC">
      <w:pPr>
        <w:pStyle w:val="a3"/>
        <w:spacing w:line="240" w:lineRule="auto"/>
        <w:ind w:left="1622"/>
        <w:jc w:val="center"/>
        <w:rPr>
          <w:rFonts w:ascii="Times New Roman" w:eastAsia="Times New Roman" w:hAnsi="Times New Roman" w:cs="Times New Roman"/>
          <w:b/>
          <w:bCs/>
          <w:color w:val="000000"/>
          <w:sz w:val="28"/>
          <w:szCs w:val="28"/>
        </w:rPr>
      </w:pPr>
    </w:p>
    <w:tbl>
      <w:tblPr>
        <w:tblStyle w:val="a4"/>
        <w:tblW w:w="9463" w:type="dxa"/>
        <w:tblInd w:w="108" w:type="dxa"/>
        <w:tblLayout w:type="fixed"/>
        <w:tblLook w:val="04A0"/>
      </w:tblPr>
      <w:tblGrid>
        <w:gridCol w:w="709"/>
        <w:gridCol w:w="3035"/>
        <w:gridCol w:w="1643"/>
        <w:gridCol w:w="1701"/>
        <w:gridCol w:w="2375"/>
      </w:tblGrid>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w:t>
            </w:r>
          </w:p>
          <w:p w:rsidR="007632BC" w:rsidRPr="008C289A" w:rsidRDefault="007632BC" w:rsidP="00B94CE4">
            <w:pPr>
              <w:pStyle w:val="a3"/>
              <w:ind w:left="0"/>
              <w:rPr>
                <w:rFonts w:ascii="Times New Roman" w:hAnsi="Times New Roman" w:cs="Times New Roman"/>
                <w:b/>
                <w:sz w:val="28"/>
                <w:szCs w:val="28"/>
              </w:rPr>
            </w:pPr>
            <w:proofErr w:type="spellStart"/>
            <w:r w:rsidRPr="008C289A">
              <w:rPr>
                <w:rFonts w:ascii="Times New Roman" w:hAnsi="Times New Roman" w:cs="Times New Roman"/>
                <w:b/>
                <w:sz w:val="28"/>
                <w:szCs w:val="28"/>
              </w:rPr>
              <w:t>п</w:t>
            </w:r>
            <w:proofErr w:type="spellEnd"/>
            <w:r w:rsidRPr="008C289A">
              <w:rPr>
                <w:rFonts w:ascii="Times New Roman" w:hAnsi="Times New Roman" w:cs="Times New Roman"/>
                <w:b/>
                <w:sz w:val="28"/>
                <w:szCs w:val="28"/>
                <w:lang w:val="en-US"/>
              </w:rPr>
              <w:t>/</w:t>
            </w:r>
            <w:proofErr w:type="spellStart"/>
            <w:r w:rsidRPr="008C289A">
              <w:rPr>
                <w:rFonts w:ascii="Times New Roman" w:hAnsi="Times New Roman" w:cs="Times New Roman"/>
                <w:b/>
                <w:sz w:val="28"/>
                <w:szCs w:val="28"/>
              </w:rPr>
              <w:t>п</w:t>
            </w:r>
            <w:proofErr w:type="spellEnd"/>
          </w:p>
        </w:tc>
        <w:tc>
          <w:tcPr>
            <w:tcW w:w="3035" w:type="dxa"/>
          </w:tcPr>
          <w:p w:rsidR="007632BC" w:rsidRPr="008C289A" w:rsidRDefault="007632BC" w:rsidP="00B94CE4">
            <w:pPr>
              <w:pStyle w:val="a3"/>
              <w:ind w:left="0"/>
              <w:jc w:val="both"/>
              <w:rPr>
                <w:rFonts w:ascii="Times New Roman" w:hAnsi="Times New Roman" w:cs="Times New Roman"/>
                <w:b/>
                <w:sz w:val="28"/>
                <w:szCs w:val="28"/>
              </w:rPr>
            </w:pPr>
            <w:r w:rsidRPr="008C289A">
              <w:rPr>
                <w:rFonts w:ascii="Times New Roman" w:hAnsi="Times New Roman" w:cs="Times New Roman"/>
                <w:b/>
                <w:sz w:val="28"/>
                <w:szCs w:val="28"/>
              </w:rPr>
              <w:t>Содержание работы</w:t>
            </w:r>
          </w:p>
        </w:tc>
        <w:tc>
          <w:tcPr>
            <w:tcW w:w="1643" w:type="dxa"/>
          </w:tcPr>
          <w:p w:rsidR="007632BC" w:rsidRPr="008C289A" w:rsidRDefault="007632BC" w:rsidP="00B94CE4">
            <w:pPr>
              <w:pStyle w:val="a3"/>
              <w:ind w:left="0"/>
              <w:jc w:val="center"/>
              <w:rPr>
                <w:rFonts w:ascii="Times New Roman" w:hAnsi="Times New Roman" w:cs="Times New Roman"/>
                <w:b/>
                <w:sz w:val="28"/>
                <w:szCs w:val="28"/>
              </w:rPr>
            </w:pPr>
            <w:r w:rsidRPr="008C289A">
              <w:rPr>
                <w:rFonts w:ascii="Times New Roman" w:hAnsi="Times New Roman" w:cs="Times New Roman"/>
                <w:b/>
                <w:sz w:val="28"/>
                <w:szCs w:val="28"/>
              </w:rPr>
              <w:t>классы</w:t>
            </w:r>
          </w:p>
        </w:tc>
        <w:tc>
          <w:tcPr>
            <w:tcW w:w="1701" w:type="dxa"/>
          </w:tcPr>
          <w:p w:rsidR="007632BC" w:rsidRPr="008C289A" w:rsidRDefault="007632BC" w:rsidP="00B94CE4">
            <w:pPr>
              <w:pStyle w:val="a3"/>
              <w:ind w:left="0"/>
              <w:jc w:val="center"/>
              <w:rPr>
                <w:rFonts w:ascii="Times New Roman" w:hAnsi="Times New Roman" w:cs="Times New Roman"/>
                <w:b/>
                <w:sz w:val="28"/>
                <w:szCs w:val="28"/>
              </w:rPr>
            </w:pPr>
            <w:r w:rsidRPr="008C289A">
              <w:rPr>
                <w:rFonts w:ascii="Times New Roman" w:hAnsi="Times New Roman" w:cs="Times New Roman"/>
                <w:b/>
                <w:sz w:val="28"/>
                <w:szCs w:val="28"/>
              </w:rPr>
              <w:t>сроки</w:t>
            </w:r>
          </w:p>
        </w:tc>
        <w:tc>
          <w:tcPr>
            <w:tcW w:w="2375" w:type="dxa"/>
          </w:tcPr>
          <w:p w:rsidR="007632BC" w:rsidRPr="008C289A" w:rsidRDefault="007632BC" w:rsidP="00B94CE4">
            <w:pPr>
              <w:pStyle w:val="a3"/>
              <w:ind w:left="0"/>
              <w:jc w:val="center"/>
              <w:rPr>
                <w:rFonts w:ascii="Times New Roman" w:hAnsi="Times New Roman" w:cs="Times New Roman"/>
                <w:b/>
                <w:sz w:val="28"/>
                <w:szCs w:val="28"/>
              </w:rPr>
            </w:pPr>
            <w:r w:rsidRPr="008C289A">
              <w:rPr>
                <w:rFonts w:ascii="Times New Roman" w:hAnsi="Times New Roman" w:cs="Times New Roman"/>
                <w:b/>
                <w:sz w:val="28"/>
                <w:szCs w:val="28"/>
              </w:rPr>
              <w:t>ответственные</w:t>
            </w:r>
          </w:p>
        </w:tc>
      </w:tr>
      <w:tr w:rsidR="007632BC" w:rsidRPr="008C289A" w:rsidTr="00B94CE4">
        <w:tc>
          <w:tcPr>
            <w:tcW w:w="709" w:type="dxa"/>
          </w:tcPr>
          <w:p w:rsidR="007632BC" w:rsidRPr="008C289A" w:rsidRDefault="007632BC" w:rsidP="00B94CE4">
            <w:pPr>
              <w:contextualSpacing/>
              <w:rPr>
                <w:rFonts w:ascii="Times New Roman" w:hAnsi="Times New Roman" w:cs="Times New Roman"/>
                <w:sz w:val="28"/>
                <w:szCs w:val="28"/>
              </w:rPr>
            </w:pPr>
          </w:p>
        </w:tc>
        <w:tc>
          <w:tcPr>
            <w:tcW w:w="8754" w:type="dxa"/>
            <w:gridSpan w:val="4"/>
          </w:tcPr>
          <w:p w:rsidR="007632BC" w:rsidRPr="008C289A" w:rsidRDefault="007632BC" w:rsidP="00B94CE4">
            <w:pPr>
              <w:pStyle w:val="a3"/>
              <w:ind w:left="0"/>
              <w:jc w:val="center"/>
              <w:rPr>
                <w:rFonts w:ascii="Times New Roman" w:hAnsi="Times New Roman" w:cs="Times New Roman"/>
                <w:b/>
                <w:sz w:val="28"/>
                <w:szCs w:val="28"/>
              </w:rPr>
            </w:pPr>
            <w:r w:rsidRPr="008C289A">
              <w:rPr>
                <w:rFonts w:ascii="Times New Roman" w:hAnsi="Times New Roman" w:cs="Times New Roman"/>
                <w:b/>
                <w:sz w:val="28"/>
                <w:szCs w:val="28"/>
              </w:rPr>
              <w:t>Организационные мероприятия.</w:t>
            </w:r>
          </w:p>
          <w:p w:rsidR="007632BC" w:rsidRPr="008C289A" w:rsidRDefault="007632BC" w:rsidP="00B94CE4">
            <w:pPr>
              <w:pStyle w:val="a3"/>
              <w:ind w:left="0"/>
              <w:jc w:val="both"/>
              <w:rPr>
                <w:rFonts w:ascii="Times New Roman" w:hAnsi="Times New Roman" w:cs="Times New Roman"/>
                <w:b/>
                <w:sz w:val="28"/>
                <w:szCs w:val="28"/>
              </w:rPr>
            </w:pP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1</w:t>
            </w:r>
          </w:p>
        </w:tc>
        <w:tc>
          <w:tcPr>
            <w:tcW w:w="3035" w:type="dxa"/>
          </w:tcPr>
          <w:p w:rsidR="007632BC" w:rsidRPr="008C289A" w:rsidRDefault="007632BC" w:rsidP="00585576">
            <w:pPr>
              <w:pStyle w:val="a3"/>
              <w:ind w:left="0"/>
              <w:rPr>
                <w:rFonts w:ascii="Times New Roman" w:hAnsi="Times New Roman" w:cs="Times New Roman"/>
                <w:b/>
                <w:sz w:val="28"/>
                <w:szCs w:val="28"/>
              </w:rPr>
            </w:pPr>
            <w:r w:rsidRPr="008C289A">
              <w:rPr>
                <w:rFonts w:ascii="Times New Roman" w:eastAsia="Times New Roman" w:hAnsi="Times New Roman" w:cs="Times New Roman"/>
                <w:sz w:val="28"/>
                <w:szCs w:val="28"/>
              </w:rPr>
              <w:t xml:space="preserve">Выявление детей "группы риска", детей с </w:t>
            </w:r>
            <w:proofErr w:type="spellStart"/>
            <w:r w:rsidRPr="008C289A">
              <w:rPr>
                <w:rFonts w:ascii="Times New Roman" w:eastAsia="Times New Roman" w:hAnsi="Times New Roman" w:cs="Times New Roman"/>
                <w:sz w:val="28"/>
                <w:szCs w:val="28"/>
              </w:rPr>
              <w:t>девиантным</w:t>
            </w:r>
            <w:proofErr w:type="spellEnd"/>
            <w:r w:rsidRPr="008C289A">
              <w:rPr>
                <w:rFonts w:ascii="Times New Roman" w:eastAsia="Times New Roman" w:hAnsi="Times New Roman" w:cs="Times New Roman"/>
                <w:sz w:val="28"/>
                <w:szCs w:val="28"/>
              </w:rPr>
              <w:t xml:space="preserve"> поведением, детей из неблагополучных и малообеспеченных семей.</w:t>
            </w:r>
          </w:p>
        </w:tc>
        <w:tc>
          <w:tcPr>
            <w:tcW w:w="1643" w:type="dxa"/>
          </w:tcPr>
          <w:p w:rsidR="007632BC" w:rsidRPr="008C289A" w:rsidRDefault="007632BC" w:rsidP="003A6B05">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3A6B05"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сентябрь</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Классные руководители, 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2.</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 xml:space="preserve">Организация </w:t>
            </w:r>
            <w:r w:rsidRPr="008C289A">
              <w:rPr>
                <w:rFonts w:ascii="Times New Roman" w:eastAsia="Times New Roman" w:hAnsi="Times New Roman" w:cs="Times New Roman"/>
                <w:sz w:val="28"/>
                <w:szCs w:val="28"/>
              </w:rPr>
              <w:lastRenderedPageBreak/>
              <w:t>заполнения в классах социальных паспортов.</w:t>
            </w:r>
          </w:p>
        </w:tc>
        <w:tc>
          <w:tcPr>
            <w:tcW w:w="1643" w:type="dxa"/>
          </w:tcPr>
          <w:p w:rsidR="007632BC" w:rsidRPr="008C289A" w:rsidRDefault="007632BC" w:rsidP="003A6B05">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lastRenderedPageBreak/>
              <w:t>1-</w:t>
            </w:r>
            <w:r w:rsidR="003A6B05"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сентябрь</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 xml:space="preserve">Классные </w:t>
            </w:r>
            <w:r w:rsidRPr="008C289A">
              <w:rPr>
                <w:rFonts w:ascii="Times New Roman" w:hAnsi="Times New Roman" w:cs="Times New Roman"/>
                <w:sz w:val="28"/>
                <w:szCs w:val="28"/>
              </w:rPr>
              <w:lastRenderedPageBreak/>
              <w:t>руководители, 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lastRenderedPageBreak/>
              <w:t>3.</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Составление банка данных и социального паспорта школы.</w:t>
            </w:r>
          </w:p>
        </w:tc>
        <w:tc>
          <w:tcPr>
            <w:tcW w:w="1643" w:type="dxa"/>
          </w:tcPr>
          <w:p w:rsidR="007632BC" w:rsidRPr="008C289A" w:rsidRDefault="007632BC" w:rsidP="003A6B05">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3A6B05"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октябрь</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4.</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Планирование и корректирование работы по профилактике правонарушений уч-ся школы совместно с ПДН и КДН и ЗП.</w:t>
            </w:r>
          </w:p>
        </w:tc>
        <w:tc>
          <w:tcPr>
            <w:tcW w:w="1643" w:type="dxa"/>
          </w:tcPr>
          <w:p w:rsidR="007632BC" w:rsidRPr="008C289A" w:rsidRDefault="007632BC" w:rsidP="003A6B05">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3A6B05"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Сентябрь-октябрь</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5.</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Организация работы Совета профилактики школы (по отдельному плану)</w:t>
            </w:r>
          </w:p>
        </w:tc>
        <w:tc>
          <w:tcPr>
            <w:tcW w:w="1643" w:type="dxa"/>
          </w:tcPr>
          <w:p w:rsidR="007632BC" w:rsidRPr="008C289A" w:rsidRDefault="007632BC" w:rsidP="003A6B05">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3A6B05"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 раз в четверть</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Завуч по УВР, 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6.</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Анкетирование уч-ся с целью выявления склонности к правонарушениям</w:t>
            </w:r>
          </w:p>
        </w:tc>
        <w:tc>
          <w:tcPr>
            <w:tcW w:w="1643" w:type="dxa"/>
          </w:tcPr>
          <w:p w:rsidR="007632BC" w:rsidRPr="008C289A" w:rsidRDefault="007632BC" w:rsidP="003A6B05">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5-</w:t>
            </w:r>
            <w:r w:rsidR="003A6B05"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Сентябрь-октябрь</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Классные руководители.</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7.</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Вовлечение "трудных" уч-ся в работу кружков и секций.</w:t>
            </w:r>
          </w:p>
        </w:tc>
        <w:tc>
          <w:tcPr>
            <w:tcW w:w="1643" w:type="dxa"/>
          </w:tcPr>
          <w:p w:rsidR="007632BC" w:rsidRPr="008C289A" w:rsidRDefault="007632BC" w:rsidP="003A6B05">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3A6B05"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Сентябрь-октябрь</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Классные руководители</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8.</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Организация каникул.</w:t>
            </w:r>
          </w:p>
        </w:tc>
        <w:tc>
          <w:tcPr>
            <w:tcW w:w="1643" w:type="dxa"/>
          </w:tcPr>
          <w:p w:rsidR="007632BC" w:rsidRPr="008C289A" w:rsidRDefault="007632BC" w:rsidP="003A6B05">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3A6B05"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Ноябрь, декабрь, март, май</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Завуч по ВР, классные руководители</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p>
        </w:tc>
        <w:tc>
          <w:tcPr>
            <w:tcW w:w="8754" w:type="dxa"/>
            <w:gridSpan w:val="4"/>
          </w:tcPr>
          <w:p w:rsidR="007632BC" w:rsidRPr="008C289A" w:rsidRDefault="007632BC" w:rsidP="00B94CE4">
            <w:pPr>
              <w:pStyle w:val="a3"/>
              <w:ind w:left="0"/>
              <w:jc w:val="center"/>
              <w:rPr>
                <w:rFonts w:ascii="Times New Roman" w:hAnsi="Times New Roman" w:cs="Times New Roman"/>
                <w:b/>
                <w:sz w:val="28"/>
                <w:szCs w:val="28"/>
              </w:rPr>
            </w:pPr>
            <w:r w:rsidRPr="008C289A">
              <w:rPr>
                <w:rFonts w:ascii="Times New Roman" w:hAnsi="Times New Roman" w:cs="Times New Roman"/>
                <w:b/>
                <w:sz w:val="28"/>
                <w:szCs w:val="28"/>
              </w:rPr>
              <w:t>Работа с учащимися.</w:t>
            </w:r>
          </w:p>
          <w:p w:rsidR="007632BC" w:rsidRPr="008C289A" w:rsidRDefault="007632BC" w:rsidP="00B94CE4">
            <w:pPr>
              <w:pStyle w:val="a3"/>
              <w:ind w:left="0"/>
              <w:jc w:val="center"/>
              <w:rPr>
                <w:rFonts w:ascii="Times New Roman" w:hAnsi="Times New Roman" w:cs="Times New Roman"/>
                <w:b/>
                <w:sz w:val="28"/>
                <w:szCs w:val="28"/>
              </w:rPr>
            </w:pP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1.</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Оказание помощи вновь прибывшим учащимся в адаптации в новом классном коллективе.</w:t>
            </w:r>
          </w:p>
        </w:tc>
        <w:tc>
          <w:tcPr>
            <w:tcW w:w="1643" w:type="dxa"/>
          </w:tcPr>
          <w:p w:rsidR="007632BC" w:rsidRPr="008C289A" w:rsidRDefault="007632BC" w:rsidP="003A6B05">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3A6B05"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По мере необходимости</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 педагог-психолог, классные руководители.</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2.</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Оказание помощи учащимся в прохождении адаптационного периода.</w:t>
            </w:r>
          </w:p>
        </w:tc>
        <w:tc>
          <w:tcPr>
            <w:tcW w:w="1643" w:type="dxa"/>
          </w:tcPr>
          <w:p w:rsidR="007632BC" w:rsidRPr="008C289A" w:rsidRDefault="00A85997"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1,5</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Сентябрь-октябрь</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Классные руководители, соц. педагог, педагог-психолог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3.</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Оказание помощи учащимся в трудной жизненной ситуации.  </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Постоянно</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Классные руководители, администрация школы, соц. педагог, педагог-психолог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4.</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 xml:space="preserve">Организация досуга учащихся (по плану воспитательной </w:t>
            </w:r>
            <w:r w:rsidRPr="008C289A">
              <w:rPr>
                <w:rFonts w:ascii="Times New Roman" w:eastAsia="Times New Roman" w:hAnsi="Times New Roman" w:cs="Times New Roman"/>
                <w:sz w:val="28"/>
                <w:szCs w:val="28"/>
              </w:rPr>
              <w:lastRenderedPageBreak/>
              <w:t>работы школы).</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lastRenderedPageBreak/>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Постоянно</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Завуч по ВР, классные руководители.</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lastRenderedPageBreak/>
              <w:t>5.</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 xml:space="preserve">Обучение учащихся способам разрешения конфликтов:  </w:t>
            </w:r>
            <w:proofErr w:type="spellStart"/>
            <w:r w:rsidRPr="008C289A">
              <w:rPr>
                <w:rFonts w:ascii="Times New Roman" w:eastAsia="Times New Roman" w:hAnsi="Times New Roman" w:cs="Times New Roman"/>
                <w:sz w:val="28"/>
                <w:szCs w:val="28"/>
              </w:rPr>
              <w:t>тренинговые</w:t>
            </w:r>
            <w:proofErr w:type="spellEnd"/>
            <w:r w:rsidRPr="008C289A">
              <w:rPr>
                <w:rFonts w:ascii="Times New Roman" w:eastAsia="Times New Roman" w:hAnsi="Times New Roman" w:cs="Times New Roman"/>
                <w:sz w:val="28"/>
                <w:szCs w:val="28"/>
              </w:rPr>
              <w:t xml:space="preserve"> занятия; круглые столы</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В течение учебного года.</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Завуч по ВР, соц. педагог, педагог-психолог.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6.</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Контроль  за посещаемостью уроков, поведением детей «группы риска».</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Ежедневно.</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Администрация школы, классные руководители, соц. педагог.</w:t>
            </w:r>
          </w:p>
          <w:p w:rsidR="007632BC" w:rsidRPr="008C289A" w:rsidRDefault="007632BC" w:rsidP="00B94CE4">
            <w:pPr>
              <w:pStyle w:val="a3"/>
              <w:ind w:left="0"/>
              <w:jc w:val="center"/>
              <w:rPr>
                <w:rFonts w:ascii="Times New Roman" w:hAnsi="Times New Roman" w:cs="Times New Roman"/>
                <w:sz w:val="28"/>
                <w:szCs w:val="28"/>
              </w:rPr>
            </w:pP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7.</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Беседы по ПДД</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Сентябрь, май</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 инспектор ГИБДД.</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8.</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hAnsi="Times New Roman" w:cs="Times New Roman"/>
                <w:sz w:val="28"/>
                <w:szCs w:val="28"/>
              </w:rPr>
              <w:t>Неделя</w:t>
            </w:r>
            <w:r w:rsidRPr="008C289A">
              <w:rPr>
                <w:rFonts w:ascii="Times New Roman" w:eastAsia="Times New Roman" w:hAnsi="Times New Roman" w:cs="Times New Roman"/>
                <w:sz w:val="28"/>
                <w:szCs w:val="28"/>
              </w:rPr>
              <w:t xml:space="preserve"> против жестокого обращения с детьми и суицида «Мир против жестокости».</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сентябрь</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9.</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Беседы «Закон и порядок», «Цена вредных привычек».</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Октябрь, апрель</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 инспектор ПДН.</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10.</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«Вирус сквернословия»</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5-</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февраль</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11.</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Беседа с показом видеофильма «Между нами девочками»</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9-</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p>
          <w:p w:rsidR="007632BC" w:rsidRPr="008C289A" w:rsidRDefault="007632BC" w:rsidP="00B94CE4">
            <w:pPr>
              <w:contextualSpacing/>
              <w:jc w:val="center"/>
              <w:rPr>
                <w:rFonts w:ascii="Times New Roman" w:hAnsi="Times New Roman" w:cs="Times New Roman"/>
                <w:sz w:val="28"/>
                <w:szCs w:val="28"/>
              </w:rPr>
            </w:pPr>
            <w:r w:rsidRPr="008C289A">
              <w:rPr>
                <w:rFonts w:ascii="Times New Roman" w:hAnsi="Times New Roman" w:cs="Times New Roman"/>
                <w:sz w:val="28"/>
                <w:szCs w:val="28"/>
              </w:rPr>
              <w:t>март</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 мед. Работник.</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12.</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«Неделя безопасного интернета»</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5-</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март</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 учитель информатики</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9.</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Неделя Добра</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Ежегодно в апреле</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 классные руководители</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11.</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Волонтёрская работа.</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7-</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В течение учебного года.</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12.</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Работа Школьной Службы Примирения.</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7-</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В течение учебного года</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p>
        </w:tc>
        <w:tc>
          <w:tcPr>
            <w:tcW w:w="8754" w:type="dxa"/>
            <w:gridSpan w:val="4"/>
          </w:tcPr>
          <w:p w:rsidR="007632BC" w:rsidRPr="008C289A" w:rsidRDefault="007632BC" w:rsidP="00B94CE4">
            <w:pPr>
              <w:pStyle w:val="a3"/>
              <w:ind w:left="0"/>
              <w:jc w:val="center"/>
              <w:rPr>
                <w:rFonts w:ascii="Times New Roman" w:hAnsi="Times New Roman" w:cs="Times New Roman"/>
                <w:b/>
                <w:sz w:val="28"/>
                <w:szCs w:val="28"/>
              </w:rPr>
            </w:pPr>
            <w:r w:rsidRPr="008C289A">
              <w:rPr>
                <w:rFonts w:ascii="Times New Roman" w:hAnsi="Times New Roman" w:cs="Times New Roman"/>
                <w:b/>
                <w:sz w:val="28"/>
                <w:szCs w:val="28"/>
              </w:rPr>
              <w:t>Работа с семьёй.</w:t>
            </w:r>
          </w:p>
          <w:p w:rsidR="007632BC" w:rsidRPr="008C289A" w:rsidRDefault="007632BC" w:rsidP="00B94CE4">
            <w:pPr>
              <w:pStyle w:val="a3"/>
              <w:ind w:left="0"/>
              <w:jc w:val="center"/>
              <w:rPr>
                <w:rFonts w:ascii="Times New Roman" w:hAnsi="Times New Roman" w:cs="Times New Roman"/>
                <w:b/>
                <w:sz w:val="28"/>
                <w:szCs w:val="28"/>
              </w:rPr>
            </w:pP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1.</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Выявление семей, уклоняющихся от воспитания детей, неблагополучных семей.</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В течение учебного года.</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Классные руководители, 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2.</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 xml:space="preserve">Организация </w:t>
            </w:r>
            <w:r w:rsidRPr="008C289A">
              <w:rPr>
                <w:rFonts w:ascii="Times New Roman" w:eastAsia="Times New Roman" w:hAnsi="Times New Roman" w:cs="Times New Roman"/>
                <w:sz w:val="28"/>
                <w:szCs w:val="28"/>
              </w:rPr>
              <w:lastRenderedPageBreak/>
              <w:t>тематической встречи родителей с руководителями образования, представителями правоохранительных органов, прокуратуры, органов здравоохранения.</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lastRenderedPageBreak/>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 xml:space="preserve">Октябрь, </w:t>
            </w:r>
            <w:r w:rsidRPr="008C289A">
              <w:rPr>
                <w:rFonts w:ascii="Times New Roman" w:hAnsi="Times New Roman" w:cs="Times New Roman"/>
                <w:sz w:val="28"/>
                <w:szCs w:val="28"/>
              </w:rPr>
              <w:lastRenderedPageBreak/>
              <w:t xml:space="preserve">март ( по плану </w:t>
            </w:r>
            <w:proofErr w:type="spellStart"/>
            <w:r w:rsidRPr="008C289A">
              <w:rPr>
                <w:rFonts w:ascii="Times New Roman" w:hAnsi="Times New Roman" w:cs="Times New Roman"/>
                <w:sz w:val="28"/>
                <w:szCs w:val="28"/>
              </w:rPr>
              <w:t>общешкол</w:t>
            </w:r>
            <w:proofErr w:type="spellEnd"/>
            <w:r w:rsidRPr="008C289A">
              <w:rPr>
                <w:rFonts w:ascii="Times New Roman" w:hAnsi="Times New Roman" w:cs="Times New Roman"/>
                <w:sz w:val="28"/>
                <w:szCs w:val="28"/>
              </w:rPr>
              <w:t>. родительских собраний).</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lastRenderedPageBreak/>
              <w:t xml:space="preserve">Администрация </w:t>
            </w:r>
            <w:r w:rsidRPr="008C289A">
              <w:rPr>
                <w:rFonts w:ascii="Times New Roman" w:hAnsi="Times New Roman" w:cs="Times New Roman"/>
                <w:sz w:val="28"/>
                <w:szCs w:val="28"/>
              </w:rPr>
              <w:lastRenderedPageBreak/>
              <w:t>школы</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lastRenderedPageBreak/>
              <w:t>3.</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Вовлечение родителей в общешкольные мероприятия.</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В течение учебного года</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Классные руководители</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4.</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Консультирование родителей по вопросам воспитания.</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В течение учебного года</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 педагог-психолог, классные руководители</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5.</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Тематические родительские собрания.</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В течение учебного года (по плану классных руководителей)</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Классные руководители.</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6.</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Посещение семей с целью обследования материально бытовых условий, воспитания учащихся.</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В течение учебного года.</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Классные руководители, соц. педагог, педагог-психолог.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7.</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Заседание родительского комитета.</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 раз в четверть</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Завуч по ВР</w:t>
            </w:r>
          </w:p>
          <w:p w:rsidR="007632BC" w:rsidRPr="008C289A" w:rsidRDefault="007632BC" w:rsidP="00B94CE4">
            <w:pPr>
              <w:pStyle w:val="a3"/>
              <w:ind w:left="0"/>
              <w:jc w:val="center"/>
              <w:rPr>
                <w:rFonts w:ascii="Times New Roman" w:hAnsi="Times New Roman" w:cs="Times New Roman"/>
                <w:sz w:val="28"/>
                <w:szCs w:val="28"/>
              </w:rPr>
            </w:pPr>
          </w:p>
          <w:p w:rsidR="007632BC" w:rsidRPr="008C289A" w:rsidRDefault="007632BC" w:rsidP="00B94CE4">
            <w:pPr>
              <w:pStyle w:val="a3"/>
              <w:ind w:left="0"/>
              <w:jc w:val="center"/>
              <w:rPr>
                <w:rFonts w:ascii="Times New Roman" w:hAnsi="Times New Roman" w:cs="Times New Roman"/>
                <w:sz w:val="28"/>
                <w:szCs w:val="28"/>
              </w:rPr>
            </w:pP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p>
        </w:tc>
        <w:tc>
          <w:tcPr>
            <w:tcW w:w="8754" w:type="dxa"/>
            <w:gridSpan w:val="4"/>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b/>
                <w:sz w:val="28"/>
                <w:szCs w:val="28"/>
              </w:rPr>
              <w:t>Правовой всеобуч учащихся</w:t>
            </w:r>
            <w:r w:rsidRPr="008C289A">
              <w:rPr>
                <w:rFonts w:ascii="Times New Roman" w:hAnsi="Times New Roman" w:cs="Times New Roman"/>
                <w:sz w:val="28"/>
                <w:szCs w:val="28"/>
              </w:rPr>
              <w:t>.</w:t>
            </w:r>
          </w:p>
          <w:p w:rsidR="007632BC" w:rsidRPr="008C289A" w:rsidRDefault="007632BC" w:rsidP="00B94CE4">
            <w:pPr>
              <w:pStyle w:val="a3"/>
              <w:ind w:left="0"/>
              <w:jc w:val="center"/>
              <w:rPr>
                <w:rFonts w:ascii="Times New Roman" w:hAnsi="Times New Roman" w:cs="Times New Roman"/>
                <w:sz w:val="28"/>
                <w:szCs w:val="28"/>
              </w:rPr>
            </w:pP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1.</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Проведение бесед, классных часов по разъяснению правил поведения и правовой информированности учащихся.</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По планам классных руководителей</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Классные руководители</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2.</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 xml:space="preserve">Проведение тематических бесед и лекций с разъяснением учащимся ответственности за совершение правонарушений </w:t>
            </w:r>
            <w:r w:rsidRPr="008C289A">
              <w:rPr>
                <w:rFonts w:ascii="Times New Roman" w:eastAsia="Times New Roman" w:hAnsi="Times New Roman" w:cs="Times New Roman"/>
                <w:sz w:val="28"/>
                <w:szCs w:val="28"/>
              </w:rPr>
              <w:lastRenderedPageBreak/>
              <w:t>(курение, употребление спиртных напитков, сквернословие)</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lastRenderedPageBreak/>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В течение учебного года.</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lastRenderedPageBreak/>
              <w:t>3.</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Акция «Всеобуч».</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Ежегодно в сентябре</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Классные руководители, 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4.</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Правовая неделя «Мы вместе».</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Ежегодно в ноябре</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 xml:space="preserve">Соц. педагог, завуч по ВР, классные </w:t>
            </w:r>
          </w:p>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руководители</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5.</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Неделя «Детского телефона Доверия».</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Ежегодно в сентябре, мае</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 классные руководители</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p>
          <w:p w:rsidR="007632BC" w:rsidRPr="008C289A" w:rsidRDefault="007632BC" w:rsidP="00B94CE4">
            <w:pPr>
              <w:pStyle w:val="a3"/>
              <w:ind w:left="0"/>
              <w:rPr>
                <w:rFonts w:ascii="Times New Roman" w:hAnsi="Times New Roman" w:cs="Times New Roman"/>
                <w:b/>
                <w:sz w:val="28"/>
                <w:szCs w:val="28"/>
              </w:rPr>
            </w:pPr>
          </w:p>
        </w:tc>
        <w:tc>
          <w:tcPr>
            <w:tcW w:w="8754" w:type="dxa"/>
            <w:gridSpan w:val="4"/>
          </w:tcPr>
          <w:p w:rsidR="007632BC" w:rsidRPr="008C289A" w:rsidRDefault="007632BC" w:rsidP="00B94CE4">
            <w:pPr>
              <w:pStyle w:val="a3"/>
              <w:ind w:left="0"/>
              <w:jc w:val="center"/>
              <w:rPr>
                <w:rFonts w:ascii="Times New Roman" w:hAnsi="Times New Roman" w:cs="Times New Roman"/>
                <w:b/>
                <w:sz w:val="28"/>
                <w:szCs w:val="28"/>
              </w:rPr>
            </w:pPr>
            <w:r w:rsidRPr="008C289A">
              <w:rPr>
                <w:rFonts w:ascii="Times New Roman" w:hAnsi="Times New Roman" w:cs="Times New Roman"/>
                <w:b/>
                <w:sz w:val="28"/>
                <w:szCs w:val="28"/>
              </w:rPr>
              <w:t xml:space="preserve">Профилактика алкоголизма, </w:t>
            </w:r>
            <w:proofErr w:type="spellStart"/>
            <w:r w:rsidRPr="008C289A">
              <w:rPr>
                <w:rFonts w:ascii="Times New Roman" w:hAnsi="Times New Roman" w:cs="Times New Roman"/>
                <w:b/>
                <w:sz w:val="28"/>
                <w:szCs w:val="28"/>
              </w:rPr>
              <w:t>табакокурения</w:t>
            </w:r>
            <w:proofErr w:type="spellEnd"/>
            <w:r w:rsidRPr="008C289A">
              <w:rPr>
                <w:rFonts w:ascii="Times New Roman" w:hAnsi="Times New Roman" w:cs="Times New Roman"/>
                <w:b/>
                <w:sz w:val="28"/>
                <w:szCs w:val="28"/>
              </w:rPr>
              <w:t xml:space="preserve"> и наркомании.</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1.</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Диагностика учащихся по выявлению их склонностей к вредным привычкам.</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5-</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Сентябрь-октябрь</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Соц.педагог</w:t>
            </w:r>
          </w:p>
          <w:p w:rsidR="007632BC" w:rsidRPr="008C289A" w:rsidRDefault="007632BC" w:rsidP="00B94CE4">
            <w:pPr>
              <w:pStyle w:val="a3"/>
              <w:ind w:left="0"/>
              <w:jc w:val="center"/>
              <w:rPr>
                <w:rFonts w:ascii="Times New Roman" w:hAnsi="Times New Roman" w:cs="Times New Roman"/>
                <w:sz w:val="28"/>
                <w:szCs w:val="28"/>
              </w:rPr>
            </w:pP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2.</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Диагностика о формирование представлений о здоровом образе жизни.</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ноябрь</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Классные руководители, 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3.</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Акция «международный день отказа от курения.</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5-</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ноябрь</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 классные руководители</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4.</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Привлечение специалистов для профилактики вредных привычек.</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7-</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 раз в четверть</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Завуч по ВР, 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5.</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Акция «Мы выбираем жизнь», посвящённая дню борьбы со СПИДОМ»</w:t>
            </w:r>
          </w:p>
        </w:tc>
        <w:tc>
          <w:tcPr>
            <w:tcW w:w="1643" w:type="dxa"/>
          </w:tcPr>
          <w:p w:rsidR="007632BC" w:rsidRPr="008C289A" w:rsidRDefault="00A85997"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Ежегодно в декабре</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 классные руководители.</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6.</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Проведение недели ЗОЖ.</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1-</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Январь</w:t>
            </w:r>
          </w:p>
          <w:p w:rsidR="007632BC" w:rsidRPr="008C289A" w:rsidRDefault="007632BC" w:rsidP="00B94CE4">
            <w:pPr>
              <w:pStyle w:val="a3"/>
              <w:ind w:left="0"/>
              <w:jc w:val="center"/>
              <w:rPr>
                <w:rFonts w:ascii="Times New Roman" w:hAnsi="Times New Roman" w:cs="Times New Roman"/>
                <w:sz w:val="28"/>
                <w:szCs w:val="28"/>
              </w:rPr>
            </w:pP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7.</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Акция «Алкоголь  и подросток»,«Вред энергетических напитков».</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7-</w:t>
            </w:r>
            <w:r w:rsidR="00A85997" w:rsidRPr="008C289A">
              <w:rPr>
                <w:rFonts w:ascii="Times New Roman" w:hAnsi="Times New Roman" w:cs="Times New Roman"/>
                <w:sz w:val="28"/>
                <w:szCs w:val="28"/>
              </w:rPr>
              <w:t>9</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Ежегодно в октябре.</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8.</w:t>
            </w:r>
          </w:p>
        </w:tc>
        <w:tc>
          <w:tcPr>
            <w:tcW w:w="3035" w:type="dxa"/>
          </w:tcPr>
          <w:p w:rsidR="007632BC" w:rsidRPr="008C289A" w:rsidRDefault="00A85997"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Показ видеороликов о добре (работа с детьми склонных суицидальному поведению)</w:t>
            </w:r>
          </w:p>
        </w:tc>
        <w:tc>
          <w:tcPr>
            <w:tcW w:w="1643" w:type="dxa"/>
          </w:tcPr>
          <w:p w:rsidR="007632BC" w:rsidRPr="008C289A" w:rsidRDefault="007632BC" w:rsidP="00A85997">
            <w:pPr>
              <w:pStyle w:val="a3"/>
              <w:ind w:left="0"/>
              <w:jc w:val="center"/>
              <w:rPr>
                <w:rFonts w:ascii="Times New Roman" w:hAnsi="Times New Roman" w:cs="Times New Roman"/>
                <w:sz w:val="28"/>
                <w:szCs w:val="28"/>
              </w:rPr>
            </w:pPr>
          </w:p>
        </w:tc>
        <w:tc>
          <w:tcPr>
            <w:tcW w:w="1701" w:type="dxa"/>
          </w:tcPr>
          <w:p w:rsidR="007632BC" w:rsidRPr="008C289A" w:rsidRDefault="007632BC" w:rsidP="00B94CE4">
            <w:pPr>
              <w:pStyle w:val="a3"/>
              <w:ind w:left="0"/>
              <w:jc w:val="center"/>
              <w:rPr>
                <w:rFonts w:ascii="Times New Roman" w:hAnsi="Times New Roman" w:cs="Times New Roman"/>
                <w:sz w:val="28"/>
                <w:szCs w:val="28"/>
              </w:rPr>
            </w:pPr>
          </w:p>
        </w:tc>
        <w:tc>
          <w:tcPr>
            <w:tcW w:w="2375" w:type="dxa"/>
          </w:tcPr>
          <w:p w:rsidR="007632BC" w:rsidRPr="008C289A" w:rsidRDefault="007632BC" w:rsidP="00B94CE4">
            <w:pPr>
              <w:pStyle w:val="a3"/>
              <w:ind w:left="0"/>
              <w:jc w:val="center"/>
              <w:rPr>
                <w:rFonts w:ascii="Times New Roman" w:hAnsi="Times New Roman" w:cs="Times New Roman"/>
                <w:sz w:val="28"/>
                <w:szCs w:val="28"/>
              </w:rPr>
            </w:pP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lastRenderedPageBreak/>
              <w:t>9.</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hAnsi="Times New Roman" w:cs="Times New Roman"/>
                <w:sz w:val="28"/>
                <w:szCs w:val="28"/>
              </w:rPr>
              <w:t xml:space="preserve"> </w:t>
            </w:r>
            <w:r w:rsidRPr="008C289A">
              <w:rPr>
                <w:rFonts w:ascii="Times New Roman" w:eastAsia="Times New Roman" w:hAnsi="Times New Roman" w:cs="Times New Roman"/>
                <w:sz w:val="28"/>
                <w:szCs w:val="28"/>
              </w:rPr>
              <w:t>В рамках международного дня борьбы с наркоманией и наркобизнесом. Беседа с показом презентации: «Не попасть под чужое влияние».</w:t>
            </w:r>
          </w:p>
        </w:tc>
        <w:tc>
          <w:tcPr>
            <w:tcW w:w="1643"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5-11</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Ежегодно в феврале</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w:t>
            </w:r>
          </w:p>
        </w:tc>
      </w:tr>
      <w:tr w:rsidR="007632BC" w:rsidRPr="008C289A" w:rsidTr="00B94CE4">
        <w:tc>
          <w:tcPr>
            <w:tcW w:w="709" w:type="dxa"/>
          </w:tcPr>
          <w:p w:rsidR="007632BC" w:rsidRPr="008C289A" w:rsidRDefault="007632BC" w:rsidP="00B94CE4">
            <w:pPr>
              <w:pStyle w:val="a3"/>
              <w:ind w:left="0"/>
              <w:rPr>
                <w:rFonts w:ascii="Times New Roman" w:hAnsi="Times New Roman" w:cs="Times New Roman"/>
                <w:b/>
                <w:sz w:val="28"/>
                <w:szCs w:val="28"/>
              </w:rPr>
            </w:pPr>
            <w:r w:rsidRPr="008C289A">
              <w:rPr>
                <w:rFonts w:ascii="Times New Roman" w:hAnsi="Times New Roman" w:cs="Times New Roman"/>
                <w:b/>
                <w:sz w:val="28"/>
                <w:szCs w:val="28"/>
              </w:rPr>
              <w:t>10.</w:t>
            </w:r>
          </w:p>
        </w:tc>
        <w:tc>
          <w:tcPr>
            <w:tcW w:w="3035" w:type="dxa"/>
          </w:tcPr>
          <w:p w:rsidR="007632BC" w:rsidRPr="008C289A" w:rsidRDefault="007632BC" w:rsidP="00585576">
            <w:pPr>
              <w:pStyle w:val="a3"/>
              <w:ind w:left="0"/>
              <w:rPr>
                <w:rFonts w:ascii="Times New Roman" w:eastAsia="Times New Roman" w:hAnsi="Times New Roman" w:cs="Times New Roman"/>
                <w:sz w:val="28"/>
                <w:szCs w:val="28"/>
              </w:rPr>
            </w:pPr>
            <w:r w:rsidRPr="008C289A">
              <w:rPr>
                <w:rFonts w:ascii="Times New Roman" w:eastAsia="Times New Roman" w:hAnsi="Times New Roman" w:cs="Times New Roman"/>
                <w:sz w:val="28"/>
                <w:szCs w:val="28"/>
              </w:rPr>
              <w:t>Беседа с показом презентации: «Губительная сигарета. Помоги себе сам».</w:t>
            </w:r>
          </w:p>
        </w:tc>
        <w:tc>
          <w:tcPr>
            <w:tcW w:w="1643"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5-11</w:t>
            </w:r>
          </w:p>
        </w:tc>
        <w:tc>
          <w:tcPr>
            <w:tcW w:w="1701"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май</w:t>
            </w:r>
          </w:p>
        </w:tc>
        <w:tc>
          <w:tcPr>
            <w:tcW w:w="2375" w:type="dxa"/>
          </w:tcPr>
          <w:p w:rsidR="007632BC" w:rsidRPr="008C289A" w:rsidRDefault="007632BC" w:rsidP="00B94CE4">
            <w:pPr>
              <w:pStyle w:val="a3"/>
              <w:ind w:left="0"/>
              <w:jc w:val="center"/>
              <w:rPr>
                <w:rFonts w:ascii="Times New Roman" w:hAnsi="Times New Roman" w:cs="Times New Roman"/>
                <w:sz w:val="28"/>
                <w:szCs w:val="28"/>
              </w:rPr>
            </w:pPr>
            <w:r w:rsidRPr="008C289A">
              <w:rPr>
                <w:rFonts w:ascii="Times New Roman" w:hAnsi="Times New Roman" w:cs="Times New Roman"/>
                <w:sz w:val="28"/>
                <w:szCs w:val="28"/>
              </w:rPr>
              <w:t>Соц. педагог</w:t>
            </w:r>
          </w:p>
        </w:tc>
      </w:tr>
    </w:tbl>
    <w:p w:rsidR="007632BC" w:rsidRPr="008C289A" w:rsidRDefault="007632BC" w:rsidP="007632BC">
      <w:pPr>
        <w:pStyle w:val="a3"/>
        <w:spacing w:line="240" w:lineRule="auto"/>
        <w:ind w:left="1622"/>
        <w:jc w:val="center"/>
        <w:rPr>
          <w:rFonts w:ascii="Times New Roman" w:hAnsi="Times New Roman" w:cs="Times New Roman"/>
          <w:b/>
          <w:sz w:val="28"/>
          <w:szCs w:val="28"/>
        </w:rPr>
      </w:pPr>
    </w:p>
    <w:sectPr w:rsidR="007632BC" w:rsidRPr="008C289A" w:rsidSect="000449B2">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45AD"/>
    <w:multiLevelType w:val="hybridMultilevel"/>
    <w:tmpl w:val="99FE4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FE22BA"/>
    <w:multiLevelType w:val="hybridMultilevel"/>
    <w:tmpl w:val="E6223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7632BC"/>
    <w:rsid w:val="00027FA8"/>
    <w:rsid w:val="000449B2"/>
    <w:rsid w:val="000B026E"/>
    <w:rsid w:val="002B288C"/>
    <w:rsid w:val="003A6B05"/>
    <w:rsid w:val="003C7561"/>
    <w:rsid w:val="004E1B43"/>
    <w:rsid w:val="00585576"/>
    <w:rsid w:val="006A5CAE"/>
    <w:rsid w:val="007632BC"/>
    <w:rsid w:val="007F2D3F"/>
    <w:rsid w:val="008913C7"/>
    <w:rsid w:val="008C289A"/>
    <w:rsid w:val="009A65EE"/>
    <w:rsid w:val="00A85997"/>
    <w:rsid w:val="00C13280"/>
    <w:rsid w:val="00CC69FB"/>
    <w:rsid w:val="00F16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2BC"/>
    <w:pPr>
      <w:ind w:left="720"/>
      <w:contextualSpacing/>
    </w:pPr>
  </w:style>
  <w:style w:type="table" w:styleId="a4">
    <w:name w:val="Table Grid"/>
    <w:basedOn w:val="a1"/>
    <w:uiPriority w:val="59"/>
    <w:rsid w:val="007632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27F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7F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4802-4772-463B-8DFB-742E63A3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1842</Words>
  <Characters>10501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2016-08-16T18:24:00Z</dcterms:created>
  <dcterms:modified xsi:type="dcterms:W3CDTF">2019-02-18T03:57:00Z</dcterms:modified>
</cp:coreProperties>
</file>